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766AFCE" w14:textId="55D7EA2F" w:rsidR="00AC5A30" w:rsidRPr="00796E3C" w:rsidRDefault="00796E3C">
      <w:pPr>
        <w:rPr>
          <w:rFonts w:ascii="Arial" w:hAnsi="Arial" w:cs="Arial"/>
          <w:sz w:val="24"/>
          <w:szCs w:val="24"/>
        </w:rPr>
      </w:pPr>
      <w:r w:rsidRPr="00796E3C">
        <w:rPr>
          <w:rFonts w:ascii="Arial" w:hAnsi="Arial" w:cs="Arial"/>
          <w:sz w:val="24"/>
          <w:szCs w:val="24"/>
        </w:rPr>
        <w:t>Moreno, Melissa</w:t>
      </w:r>
    </w:p>
    <w:p w14:paraId="573FE7F6" w14:textId="48AEC854" w:rsidR="00796E3C" w:rsidRPr="00796E3C" w:rsidRDefault="00796E3C">
      <w:pPr>
        <w:rPr>
          <w:rFonts w:ascii="Arial" w:hAnsi="Arial" w:cs="Arial"/>
          <w:sz w:val="24"/>
          <w:szCs w:val="24"/>
        </w:rPr>
      </w:pPr>
      <w:r w:rsidRPr="00796E3C">
        <w:rPr>
          <w:rFonts w:ascii="Arial" w:hAnsi="Arial" w:cs="Arial"/>
          <w:sz w:val="24"/>
          <w:szCs w:val="24"/>
        </w:rPr>
        <w:t>April 13, 2019</w:t>
      </w:r>
    </w:p>
    <w:p w14:paraId="74481282" w14:textId="69F8F406" w:rsidR="00796E3C" w:rsidRPr="00796E3C" w:rsidRDefault="00796E3C">
      <w:pPr>
        <w:rPr>
          <w:rFonts w:ascii="Arial" w:hAnsi="Arial" w:cs="Arial"/>
          <w:sz w:val="24"/>
          <w:szCs w:val="24"/>
        </w:rPr>
      </w:pPr>
      <w:r w:rsidRPr="00796E3C">
        <w:rPr>
          <w:rFonts w:ascii="Arial" w:hAnsi="Arial" w:cs="Arial"/>
          <w:sz w:val="24"/>
          <w:szCs w:val="24"/>
        </w:rPr>
        <w:t>SUR 5386</w:t>
      </w:r>
    </w:p>
    <w:p w14:paraId="7848C88F" w14:textId="0952C148" w:rsidR="008275D7" w:rsidRDefault="00796E3C">
      <w:pPr>
        <w:rPr>
          <w:rFonts w:ascii="Arial" w:hAnsi="Arial" w:cs="Arial"/>
          <w:sz w:val="24"/>
          <w:szCs w:val="24"/>
        </w:rPr>
      </w:pPr>
      <w:r w:rsidRPr="00796E3C">
        <w:rPr>
          <w:rFonts w:ascii="Arial" w:hAnsi="Arial" w:cs="Arial"/>
          <w:sz w:val="24"/>
          <w:szCs w:val="24"/>
        </w:rPr>
        <w:t xml:space="preserve">Tutorial 7- </w:t>
      </w:r>
      <w:r w:rsidRPr="00796E3C">
        <w:rPr>
          <w:rFonts w:ascii="Arial" w:hAnsi="Arial" w:cs="Arial"/>
          <w:sz w:val="24"/>
          <w:szCs w:val="24"/>
        </w:rPr>
        <w:t>Supervised Classification of Hyperspectral Imagery</w:t>
      </w:r>
    </w:p>
    <w:p w14:paraId="7403F289" w14:textId="319F7FF4" w:rsidR="008275D7" w:rsidRPr="00912496" w:rsidRDefault="008275D7">
      <w:pPr>
        <w:rPr>
          <w:rFonts w:ascii="Arial" w:hAnsi="Arial" w:cs="Arial"/>
          <w:b/>
          <w:sz w:val="24"/>
          <w:szCs w:val="24"/>
        </w:rPr>
      </w:pPr>
      <w:r w:rsidRPr="00912496">
        <w:rPr>
          <w:rFonts w:ascii="Arial" w:hAnsi="Arial" w:cs="Arial"/>
          <w:b/>
          <w:sz w:val="24"/>
          <w:szCs w:val="24"/>
        </w:rPr>
        <w:t>Step 1: Minimum Noise Fraction Transformation</w:t>
      </w:r>
    </w:p>
    <w:p w14:paraId="127B5774" w14:textId="77777777" w:rsidR="0099789B" w:rsidRDefault="0099789B">
      <w:pPr>
        <w:rPr>
          <w:rFonts w:ascii="Arial" w:hAnsi="Arial" w:cs="Arial"/>
          <w:sz w:val="24"/>
          <w:szCs w:val="24"/>
        </w:rPr>
      </w:pPr>
      <w:r w:rsidRPr="0099789B">
        <w:rPr>
          <w:rFonts w:ascii="Arial" w:hAnsi="Arial" w:cs="Arial"/>
          <w:sz w:val="24"/>
          <w:szCs w:val="24"/>
        </w:rPr>
        <w:t xml:space="preserve">b. Open ENVI software:  START &gt;&gt; All Programs &gt;&gt; ENVI 5.x &gt;&gt;64-bit&gt;&gt; ENVI 5.x (64-bit) </w:t>
      </w:r>
    </w:p>
    <w:p w14:paraId="4EFC7B7F" w14:textId="00107594" w:rsidR="0099789B" w:rsidRDefault="0099789B">
      <w:pPr>
        <w:rPr>
          <w:rFonts w:ascii="Arial" w:hAnsi="Arial" w:cs="Arial"/>
          <w:sz w:val="24"/>
          <w:szCs w:val="24"/>
        </w:rPr>
      </w:pPr>
      <w:r w:rsidRPr="0099789B">
        <w:rPr>
          <w:rFonts w:ascii="Arial" w:hAnsi="Arial" w:cs="Arial"/>
          <w:sz w:val="24"/>
          <w:szCs w:val="24"/>
        </w:rPr>
        <w:t>c. Open f100831t01p00r10rdn_FLAASH_GeoRectified in ENVI.</w:t>
      </w:r>
    </w:p>
    <w:p w14:paraId="62552BB0" w14:textId="3DDF2C3A" w:rsidR="0099789B" w:rsidRDefault="0099789B">
      <w:pPr>
        <w:rPr>
          <w:rFonts w:ascii="Arial" w:hAnsi="Arial" w:cs="Arial"/>
          <w:sz w:val="24"/>
          <w:szCs w:val="24"/>
        </w:rPr>
      </w:pPr>
      <w:r>
        <w:rPr>
          <w:noProof/>
        </w:rPr>
        <w:drawing>
          <wp:inline distT="0" distB="0" distL="0" distR="0" wp14:anchorId="781297F3" wp14:editId="16B3C329">
            <wp:extent cx="4352925" cy="242566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49519"/>
                    <a:stretch/>
                  </pic:blipFill>
                  <pic:spPr bwMode="auto">
                    <a:xfrm>
                      <a:off x="0" y="0"/>
                      <a:ext cx="4360003" cy="2429606"/>
                    </a:xfrm>
                    <a:prstGeom prst="rect">
                      <a:avLst/>
                    </a:prstGeom>
                    <a:ln>
                      <a:noFill/>
                    </a:ln>
                    <a:extLst>
                      <a:ext uri="{53640926-AAD7-44D8-BBD7-CCE9431645EC}">
                        <a14:shadowObscured xmlns:a14="http://schemas.microsoft.com/office/drawing/2010/main"/>
                      </a:ext>
                    </a:extLst>
                  </pic:spPr>
                </pic:pic>
              </a:graphicData>
            </a:graphic>
          </wp:inline>
        </w:drawing>
      </w:r>
    </w:p>
    <w:p w14:paraId="35B092E6" w14:textId="520055A0" w:rsidR="008F597C" w:rsidRDefault="008F597C">
      <w:pPr>
        <w:rPr>
          <w:rFonts w:ascii="Arial" w:hAnsi="Arial" w:cs="Arial"/>
          <w:sz w:val="24"/>
          <w:szCs w:val="24"/>
        </w:rPr>
      </w:pPr>
    </w:p>
    <w:p w14:paraId="07B57D96" w14:textId="46CDA246" w:rsidR="008F597C" w:rsidRDefault="008F597C">
      <w:pPr>
        <w:rPr>
          <w:rFonts w:ascii="Arial" w:hAnsi="Arial" w:cs="Arial"/>
          <w:sz w:val="24"/>
          <w:szCs w:val="24"/>
        </w:rPr>
      </w:pPr>
      <w:r w:rsidRPr="008F597C">
        <w:rPr>
          <w:rFonts w:ascii="Arial" w:hAnsi="Arial" w:cs="Arial"/>
          <w:sz w:val="24"/>
          <w:szCs w:val="24"/>
        </w:rPr>
        <w:t xml:space="preserve">d. From the ENVI toolbar, click the Region of Interest (ROI) Tool button </w:t>
      </w:r>
      <w:proofErr w:type="gramStart"/>
      <w:r w:rsidRPr="008F597C">
        <w:rPr>
          <w:rFonts w:ascii="Arial" w:hAnsi="Arial" w:cs="Arial"/>
          <w:sz w:val="24"/>
          <w:szCs w:val="24"/>
        </w:rPr>
        <w:t>( )</w:t>
      </w:r>
      <w:proofErr w:type="gramEnd"/>
      <w:r w:rsidRPr="008F597C">
        <w:rPr>
          <w:rFonts w:ascii="Arial" w:hAnsi="Arial" w:cs="Arial"/>
          <w:sz w:val="24"/>
          <w:szCs w:val="24"/>
        </w:rPr>
        <w:t xml:space="preserve">. In the Region of Interest (ROI) dialog box, click the New ROI button </w:t>
      </w:r>
      <w:proofErr w:type="gramStart"/>
      <w:r w:rsidRPr="008F597C">
        <w:rPr>
          <w:rFonts w:ascii="Arial" w:hAnsi="Arial" w:cs="Arial"/>
          <w:sz w:val="24"/>
          <w:szCs w:val="24"/>
        </w:rPr>
        <w:t>( )</w:t>
      </w:r>
      <w:proofErr w:type="gramEnd"/>
      <w:r w:rsidRPr="008F597C">
        <w:rPr>
          <w:rFonts w:ascii="Arial" w:hAnsi="Arial" w:cs="Arial"/>
          <w:sz w:val="24"/>
          <w:szCs w:val="24"/>
        </w:rPr>
        <w:t>.</w:t>
      </w:r>
    </w:p>
    <w:p w14:paraId="7F4124D0" w14:textId="54BDA827" w:rsidR="008F597C" w:rsidRDefault="008F597C">
      <w:pPr>
        <w:rPr>
          <w:rFonts w:ascii="Arial" w:hAnsi="Arial" w:cs="Arial"/>
          <w:sz w:val="24"/>
          <w:szCs w:val="24"/>
        </w:rPr>
      </w:pPr>
      <w:r>
        <w:rPr>
          <w:noProof/>
        </w:rPr>
        <w:drawing>
          <wp:inline distT="0" distB="0" distL="0" distR="0" wp14:anchorId="7E2BB99E" wp14:editId="454DCCFC">
            <wp:extent cx="4419600" cy="24628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9519"/>
                    <a:stretch/>
                  </pic:blipFill>
                  <pic:spPr bwMode="auto">
                    <a:xfrm>
                      <a:off x="0" y="0"/>
                      <a:ext cx="4428267" cy="2467646"/>
                    </a:xfrm>
                    <a:prstGeom prst="rect">
                      <a:avLst/>
                    </a:prstGeom>
                    <a:ln>
                      <a:noFill/>
                    </a:ln>
                    <a:extLst>
                      <a:ext uri="{53640926-AAD7-44D8-BBD7-CCE9431645EC}">
                        <a14:shadowObscured xmlns:a14="http://schemas.microsoft.com/office/drawing/2010/main"/>
                      </a:ext>
                    </a:extLst>
                  </pic:spPr>
                </pic:pic>
              </a:graphicData>
            </a:graphic>
          </wp:inline>
        </w:drawing>
      </w:r>
    </w:p>
    <w:p w14:paraId="76C7AB5E" w14:textId="6CFAB25E" w:rsidR="00DB5515" w:rsidRDefault="00174CF0">
      <w:pPr>
        <w:rPr>
          <w:rFonts w:ascii="Arial" w:hAnsi="Arial" w:cs="Arial"/>
          <w:sz w:val="24"/>
          <w:szCs w:val="24"/>
        </w:rPr>
      </w:pPr>
      <w:proofErr w:type="spellStart"/>
      <w:r>
        <w:rPr>
          <w:rFonts w:ascii="Arial" w:hAnsi="Arial" w:cs="Arial"/>
          <w:sz w:val="24"/>
          <w:szCs w:val="24"/>
        </w:rPr>
        <w:lastRenderedPageBreak/>
        <w:t>e.f.g</w:t>
      </w:r>
      <w:proofErr w:type="spellEnd"/>
    </w:p>
    <w:p w14:paraId="391A1C60" w14:textId="4056AB56" w:rsidR="00DB5515" w:rsidRDefault="00DB5515">
      <w:pPr>
        <w:rPr>
          <w:rFonts w:ascii="Arial" w:hAnsi="Arial" w:cs="Arial"/>
          <w:sz w:val="24"/>
          <w:szCs w:val="24"/>
        </w:rPr>
      </w:pPr>
      <w:r>
        <w:rPr>
          <w:noProof/>
        </w:rPr>
        <w:drawing>
          <wp:inline distT="0" distB="0" distL="0" distR="0" wp14:anchorId="013E0C83" wp14:editId="450FC8D8">
            <wp:extent cx="6145634" cy="345757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000"/>
                    <a:stretch/>
                  </pic:blipFill>
                  <pic:spPr bwMode="auto">
                    <a:xfrm>
                      <a:off x="0" y="0"/>
                      <a:ext cx="6156432" cy="3463650"/>
                    </a:xfrm>
                    <a:prstGeom prst="rect">
                      <a:avLst/>
                    </a:prstGeom>
                    <a:ln>
                      <a:noFill/>
                    </a:ln>
                    <a:extLst>
                      <a:ext uri="{53640926-AAD7-44D8-BBD7-CCE9431645EC}">
                        <a14:shadowObscured xmlns:a14="http://schemas.microsoft.com/office/drawing/2010/main"/>
                      </a:ext>
                    </a:extLst>
                  </pic:spPr>
                </pic:pic>
              </a:graphicData>
            </a:graphic>
          </wp:inline>
        </w:drawing>
      </w:r>
    </w:p>
    <w:p w14:paraId="57F7CD18" w14:textId="5883FD2A" w:rsidR="00174CF0" w:rsidRDefault="00174CF0">
      <w:pPr>
        <w:rPr>
          <w:rFonts w:ascii="Arial" w:hAnsi="Arial" w:cs="Arial"/>
          <w:sz w:val="24"/>
          <w:szCs w:val="24"/>
        </w:rPr>
      </w:pPr>
    </w:p>
    <w:p w14:paraId="5A94203A" w14:textId="32FE9FFC" w:rsidR="00174CF0" w:rsidRDefault="00174CF0">
      <w:pPr>
        <w:rPr>
          <w:rFonts w:ascii="Arial" w:hAnsi="Arial" w:cs="Arial"/>
          <w:sz w:val="24"/>
          <w:szCs w:val="24"/>
        </w:rPr>
      </w:pPr>
      <w:r>
        <w:rPr>
          <w:noProof/>
        </w:rPr>
        <w:drawing>
          <wp:inline distT="0" distB="0" distL="0" distR="0" wp14:anchorId="535FAE8F" wp14:editId="3C5F9170">
            <wp:extent cx="6172200" cy="3483688"/>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160"/>
                    <a:stretch/>
                  </pic:blipFill>
                  <pic:spPr bwMode="auto">
                    <a:xfrm>
                      <a:off x="0" y="0"/>
                      <a:ext cx="6191100" cy="3494355"/>
                    </a:xfrm>
                    <a:prstGeom prst="rect">
                      <a:avLst/>
                    </a:prstGeom>
                    <a:ln>
                      <a:noFill/>
                    </a:ln>
                    <a:extLst>
                      <a:ext uri="{53640926-AAD7-44D8-BBD7-CCE9431645EC}">
                        <a14:shadowObscured xmlns:a14="http://schemas.microsoft.com/office/drawing/2010/main"/>
                      </a:ext>
                    </a:extLst>
                  </pic:spPr>
                </pic:pic>
              </a:graphicData>
            </a:graphic>
          </wp:inline>
        </w:drawing>
      </w:r>
    </w:p>
    <w:p w14:paraId="6D4C5871" w14:textId="5DBDA768" w:rsidR="00174CF0" w:rsidRDefault="00174CF0">
      <w:pPr>
        <w:rPr>
          <w:rFonts w:ascii="Arial" w:hAnsi="Arial" w:cs="Arial"/>
          <w:sz w:val="24"/>
          <w:szCs w:val="24"/>
        </w:rPr>
      </w:pPr>
    </w:p>
    <w:p w14:paraId="4FCC3093" w14:textId="395B50A7" w:rsidR="00174CF0" w:rsidRDefault="00174CF0">
      <w:pPr>
        <w:rPr>
          <w:rFonts w:ascii="Arial" w:hAnsi="Arial" w:cs="Arial"/>
          <w:sz w:val="24"/>
          <w:szCs w:val="24"/>
        </w:rPr>
      </w:pPr>
    </w:p>
    <w:p w14:paraId="7F31DDC5" w14:textId="70AC2B72" w:rsidR="00174CF0" w:rsidRDefault="00174CF0">
      <w:pPr>
        <w:rPr>
          <w:rFonts w:ascii="Arial" w:hAnsi="Arial" w:cs="Arial"/>
          <w:sz w:val="24"/>
          <w:szCs w:val="24"/>
        </w:rPr>
      </w:pPr>
      <w:r>
        <w:rPr>
          <w:rFonts w:ascii="Arial" w:hAnsi="Arial" w:cs="Arial"/>
          <w:sz w:val="24"/>
          <w:szCs w:val="24"/>
        </w:rPr>
        <w:lastRenderedPageBreak/>
        <w:t>h.</w:t>
      </w:r>
    </w:p>
    <w:p w14:paraId="180BA496" w14:textId="11B5BED3" w:rsidR="00174CF0" w:rsidRDefault="00174CF0">
      <w:pPr>
        <w:rPr>
          <w:rFonts w:ascii="Arial" w:hAnsi="Arial" w:cs="Arial"/>
          <w:sz w:val="24"/>
          <w:szCs w:val="24"/>
        </w:rPr>
      </w:pPr>
    </w:p>
    <w:p w14:paraId="04665E34" w14:textId="2C21A74D" w:rsidR="00174CF0" w:rsidRDefault="00174CF0">
      <w:pPr>
        <w:rPr>
          <w:rFonts w:ascii="Arial" w:hAnsi="Arial" w:cs="Arial"/>
          <w:sz w:val="24"/>
          <w:szCs w:val="24"/>
        </w:rPr>
      </w:pPr>
      <w:r>
        <w:rPr>
          <w:noProof/>
        </w:rPr>
        <w:drawing>
          <wp:inline distT="0" distB="0" distL="0" distR="0" wp14:anchorId="221BECDF" wp14:editId="0BA910E0">
            <wp:extent cx="5707947" cy="31908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679"/>
                    <a:stretch/>
                  </pic:blipFill>
                  <pic:spPr bwMode="auto">
                    <a:xfrm>
                      <a:off x="0" y="0"/>
                      <a:ext cx="5719818" cy="3197511"/>
                    </a:xfrm>
                    <a:prstGeom prst="rect">
                      <a:avLst/>
                    </a:prstGeom>
                    <a:ln>
                      <a:noFill/>
                    </a:ln>
                    <a:extLst>
                      <a:ext uri="{53640926-AAD7-44D8-BBD7-CCE9431645EC}">
                        <a14:shadowObscured xmlns:a14="http://schemas.microsoft.com/office/drawing/2010/main"/>
                      </a:ext>
                    </a:extLst>
                  </pic:spPr>
                </pic:pic>
              </a:graphicData>
            </a:graphic>
          </wp:inline>
        </w:drawing>
      </w:r>
    </w:p>
    <w:p w14:paraId="5AF508AD" w14:textId="055AC41F" w:rsidR="00174CF0" w:rsidRDefault="00174CF0">
      <w:pPr>
        <w:rPr>
          <w:rFonts w:ascii="Arial" w:hAnsi="Arial" w:cs="Arial"/>
          <w:sz w:val="24"/>
          <w:szCs w:val="24"/>
        </w:rPr>
      </w:pPr>
    </w:p>
    <w:p w14:paraId="062282A0" w14:textId="60B6201D" w:rsidR="00174CF0" w:rsidRPr="00912496" w:rsidRDefault="006B31B5">
      <w:pPr>
        <w:rPr>
          <w:rFonts w:ascii="Arial" w:hAnsi="Arial" w:cs="Arial"/>
          <w:b/>
          <w:sz w:val="24"/>
          <w:szCs w:val="24"/>
        </w:rPr>
      </w:pPr>
      <w:r w:rsidRPr="00912496">
        <w:rPr>
          <w:rFonts w:ascii="Arial" w:hAnsi="Arial" w:cs="Arial"/>
          <w:b/>
          <w:sz w:val="24"/>
          <w:szCs w:val="24"/>
        </w:rPr>
        <w:t>II. Apply MNF transform</w:t>
      </w:r>
    </w:p>
    <w:p w14:paraId="45FAE601" w14:textId="45569CAA" w:rsidR="006B31B5" w:rsidRDefault="006B31B5">
      <w:pPr>
        <w:rPr>
          <w:rFonts w:ascii="Arial" w:hAnsi="Arial" w:cs="Arial"/>
          <w:sz w:val="24"/>
          <w:szCs w:val="24"/>
        </w:rPr>
      </w:pPr>
    </w:p>
    <w:p w14:paraId="26C4F99B" w14:textId="1CF5FE91" w:rsidR="006B31B5" w:rsidRDefault="006B31B5">
      <w:pPr>
        <w:rPr>
          <w:rFonts w:ascii="Arial" w:hAnsi="Arial" w:cs="Arial"/>
          <w:sz w:val="24"/>
          <w:szCs w:val="24"/>
        </w:rPr>
      </w:pPr>
      <w:r>
        <w:rPr>
          <w:noProof/>
        </w:rPr>
        <w:drawing>
          <wp:inline distT="0" distB="0" distL="0" distR="0" wp14:anchorId="69FEF82D" wp14:editId="79220FB4">
            <wp:extent cx="5705475" cy="318949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679"/>
                    <a:stretch/>
                  </pic:blipFill>
                  <pic:spPr bwMode="auto">
                    <a:xfrm>
                      <a:off x="0" y="0"/>
                      <a:ext cx="5719366" cy="3197259"/>
                    </a:xfrm>
                    <a:prstGeom prst="rect">
                      <a:avLst/>
                    </a:prstGeom>
                    <a:ln>
                      <a:noFill/>
                    </a:ln>
                    <a:extLst>
                      <a:ext uri="{53640926-AAD7-44D8-BBD7-CCE9431645EC}">
                        <a14:shadowObscured xmlns:a14="http://schemas.microsoft.com/office/drawing/2010/main"/>
                      </a:ext>
                    </a:extLst>
                  </pic:spPr>
                </pic:pic>
              </a:graphicData>
            </a:graphic>
          </wp:inline>
        </w:drawing>
      </w:r>
    </w:p>
    <w:p w14:paraId="2433C52A" w14:textId="711F9BFB" w:rsidR="00B50179" w:rsidRDefault="00B50179">
      <w:pPr>
        <w:rPr>
          <w:rFonts w:ascii="Arial" w:hAnsi="Arial" w:cs="Arial"/>
          <w:sz w:val="24"/>
          <w:szCs w:val="24"/>
        </w:rPr>
      </w:pPr>
    </w:p>
    <w:p w14:paraId="64AFEBD2" w14:textId="4BF6D4A5" w:rsidR="00B50179" w:rsidRDefault="00B50179">
      <w:pPr>
        <w:rPr>
          <w:rFonts w:ascii="Arial" w:hAnsi="Arial" w:cs="Arial"/>
          <w:sz w:val="24"/>
          <w:szCs w:val="24"/>
        </w:rPr>
      </w:pPr>
    </w:p>
    <w:p w14:paraId="2D980E36" w14:textId="61F19F9F" w:rsidR="00B50179" w:rsidRDefault="00B50179">
      <w:pPr>
        <w:rPr>
          <w:rFonts w:ascii="Arial" w:hAnsi="Arial" w:cs="Arial"/>
          <w:sz w:val="24"/>
          <w:szCs w:val="24"/>
        </w:rPr>
      </w:pPr>
      <w:r>
        <w:rPr>
          <w:rFonts w:ascii="Arial" w:hAnsi="Arial" w:cs="Arial"/>
          <w:sz w:val="24"/>
          <w:szCs w:val="24"/>
        </w:rPr>
        <w:t>2.</w:t>
      </w:r>
    </w:p>
    <w:p w14:paraId="7FC7887D" w14:textId="5C6FDED2" w:rsidR="00C53BE7" w:rsidRDefault="00B50179">
      <w:pPr>
        <w:rPr>
          <w:rFonts w:ascii="Arial" w:hAnsi="Arial" w:cs="Arial"/>
          <w:sz w:val="24"/>
          <w:szCs w:val="24"/>
        </w:rPr>
      </w:pPr>
      <w:r>
        <w:rPr>
          <w:noProof/>
        </w:rPr>
        <w:drawing>
          <wp:inline distT="0" distB="0" distL="0" distR="0" wp14:anchorId="3280422C" wp14:editId="7639B708">
            <wp:extent cx="5537560" cy="30956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679"/>
                    <a:stretch/>
                  </pic:blipFill>
                  <pic:spPr bwMode="auto">
                    <a:xfrm>
                      <a:off x="0" y="0"/>
                      <a:ext cx="5545258" cy="3099928"/>
                    </a:xfrm>
                    <a:prstGeom prst="rect">
                      <a:avLst/>
                    </a:prstGeom>
                    <a:ln>
                      <a:noFill/>
                    </a:ln>
                    <a:extLst>
                      <a:ext uri="{53640926-AAD7-44D8-BBD7-CCE9431645EC}">
                        <a14:shadowObscured xmlns:a14="http://schemas.microsoft.com/office/drawing/2010/main"/>
                      </a:ext>
                    </a:extLst>
                  </pic:spPr>
                </pic:pic>
              </a:graphicData>
            </a:graphic>
          </wp:inline>
        </w:drawing>
      </w:r>
    </w:p>
    <w:p w14:paraId="478783E2" w14:textId="73640DF8" w:rsidR="00C53BE7" w:rsidRDefault="00C53BE7">
      <w:pPr>
        <w:rPr>
          <w:rFonts w:ascii="Arial" w:hAnsi="Arial" w:cs="Arial"/>
          <w:sz w:val="24"/>
          <w:szCs w:val="24"/>
        </w:rPr>
      </w:pPr>
      <w:r>
        <w:rPr>
          <w:rFonts w:ascii="Arial" w:hAnsi="Arial" w:cs="Arial"/>
          <w:sz w:val="24"/>
          <w:szCs w:val="24"/>
        </w:rPr>
        <w:t xml:space="preserve">6. </w:t>
      </w:r>
      <w:r w:rsidR="00202DA2">
        <w:rPr>
          <w:rFonts w:ascii="Arial" w:hAnsi="Arial" w:cs="Arial"/>
          <w:sz w:val="24"/>
          <w:szCs w:val="24"/>
        </w:rPr>
        <w:t>(Did the steps for a new area that had more pixels so I wouldn’t get the error, so the color is now green, but the steps are the same as the instructions and as above)</w:t>
      </w:r>
    </w:p>
    <w:p w14:paraId="411E63B2" w14:textId="45E37184" w:rsidR="00C53BE7" w:rsidRDefault="00C53BE7">
      <w:pPr>
        <w:rPr>
          <w:rFonts w:ascii="Arial" w:hAnsi="Arial" w:cs="Arial"/>
          <w:sz w:val="24"/>
          <w:szCs w:val="24"/>
        </w:rPr>
      </w:pPr>
    </w:p>
    <w:p w14:paraId="4186A43A" w14:textId="02B2435B" w:rsidR="00C53BE7" w:rsidRDefault="00C53BE7">
      <w:pPr>
        <w:rPr>
          <w:rFonts w:ascii="Arial" w:hAnsi="Arial" w:cs="Arial"/>
          <w:sz w:val="24"/>
          <w:szCs w:val="24"/>
        </w:rPr>
      </w:pPr>
      <w:r>
        <w:rPr>
          <w:noProof/>
        </w:rPr>
        <w:drawing>
          <wp:inline distT="0" distB="0" distL="0" distR="0" wp14:anchorId="35DFE6F8" wp14:editId="10A0C500">
            <wp:extent cx="5517481" cy="31242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320"/>
                    <a:stretch/>
                  </pic:blipFill>
                  <pic:spPr bwMode="auto">
                    <a:xfrm>
                      <a:off x="0" y="0"/>
                      <a:ext cx="5531125" cy="3131926"/>
                    </a:xfrm>
                    <a:prstGeom prst="rect">
                      <a:avLst/>
                    </a:prstGeom>
                    <a:ln>
                      <a:noFill/>
                    </a:ln>
                    <a:extLst>
                      <a:ext uri="{53640926-AAD7-44D8-BBD7-CCE9431645EC}">
                        <a14:shadowObscured xmlns:a14="http://schemas.microsoft.com/office/drawing/2010/main"/>
                      </a:ext>
                    </a:extLst>
                  </pic:spPr>
                </pic:pic>
              </a:graphicData>
            </a:graphic>
          </wp:inline>
        </w:drawing>
      </w:r>
    </w:p>
    <w:p w14:paraId="0BCEAFF0" w14:textId="50BA82CD" w:rsidR="00C53BE7" w:rsidRDefault="003E7273">
      <w:pPr>
        <w:rPr>
          <w:rFonts w:ascii="Arial" w:hAnsi="Arial" w:cs="Arial"/>
          <w:sz w:val="24"/>
          <w:szCs w:val="24"/>
        </w:rPr>
      </w:pPr>
      <w:r>
        <w:rPr>
          <w:rFonts w:ascii="Arial" w:hAnsi="Arial" w:cs="Arial"/>
          <w:sz w:val="24"/>
          <w:szCs w:val="24"/>
        </w:rPr>
        <w:lastRenderedPageBreak/>
        <w:t xml:space="preserve">7. </w:t>
      </w:r>
      <w:r w:rsidR="00116990">
        <w:rPr>
          <w:rFonts w:ascii="Arial" w:hAnsi="Arial" w:cs="Arial"/>
          <w:sz w:val="24"/>
          <w:szCs w:val="24"/>
        </w:rPr>
        <w:t xml:space="preserve">Selected the first 20 bands. </w:t>
      </w:r>
    </w:p>
    <w:p w14:paraId="25509432" w14:textId="2532F344" w:rsidR="00116990" w:rsidRDefault="00116990">
      <w:pPr>
        <w:rPr>
          <w:rFonts w:ascii="Arial" w:hAnsi="Arial" w:cs="Arial"/>
          <w:sz w:val="24"/>
          <w:szCs w:val="24"/>
        </w:rPr>
      </w:pPr>
      <w:r>
        <w:rPr>
          <w:noProof/>
        </w:rPr>
        <w:drawing>
          <wp:inline distT="0" distB="0" distL="0" distR="0" wp14:anchorId="74375CB8" wp14:editId="4D6A02B9">
            <wp:extent cx="5213337" cy="290512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49519"/>
                    <a:stretch/>
                  </pic:blipFill>
                  <pic:spPr bwMode="auto">
                    <a:xfrm>
                      <a:off x="0" y="0"/>
                      <a:ext cx="5216873" cy="2907096"/>
                    </a:xfrm>
                    <a:prstGeom prst="rect">
                      <a:avLst/>
                    </a:prstGeom>
                    <a:ln>
                      <a:noFill/>
                    </a:ln>
                    <a:extLst>
                      <a:ext uri="{53640926-AAD7-44D8-BBD7-CCE9431645EC}">
                        <a14:shadowObscured xmlns:a14="http://schemas.microsoft.com/office/drawing/2010/main"/>
                      </a:ext>
                    </a:extLst>
                  </pic:spPr>
                </pic:pic>
              </a:graphicData>
            </a:graphic>
          </wp:inline>
        </w:drawing>
      </w:r>
    </w:p>
    <w:p w14:paraId="2EAB490A" w14:textId="7C1DD1D8" w:rsidR="009C1653" w:rsidRDefault="009C1653">
      <w:pPr>
        <w:rPr>
          <w:rFonts w:ascii="Arial" w:hAnsi="Arial" w:cs="Arial"/>
          <w:sz w:val="24"/>
          <w:szCs w:val="24"/>
        </w:rPr>
      </w:pPr>
    </w:p>
    <w:p w14:paraId="1F083F6C" w14:textId="1A75DC57" w:rsidR="009C1653" w:rsidRDefault="009C1653">
      <w:pPr>
        <w:rPr>
          <w:rFonts w:ascii="Arial" w:hAnsi="Arial" w:cs="Arial"/>
          <w:sz w:val="24"/>
          <w:szCs w:val="24"/>
        </w:rPr>
      </w:pPr>
    </w:p>
    <w:p w14:paraId="3692C1BC" w14:textId="6B1A8E1C" w:rsidR="009C1653" w:rsidRDefault="009C1653">
      <w:pPr>
        <w:rPr>
          <w:rFonts w:ascii="Arial" w:hAnsi="Arial" w:cs="Arial"/>
          <w:sz w:val="24"/>
          <w:szCs w:val="24"/>
        </w:rPr>
      </w:pPr>
      <w:r>
        <w:rPr>
          <w:rFonts w:ascii="Arial" w:hAnsi="Arial" w:cs="Arial"/>
          <w:sz w:val="24"/>
          <w:szCs w:val="24"/>
        </w:rPr>
        <w:t xml:space="preserve">8. </w:t>
      </w:r>
    </w:p>
    <w:p w14:paraId="74CAC2D4" w14:textId="661EA317" w:rsidR="009C1653" w:rsidRDefault="009C1653">
      <w:pPr>
        <w:rPr>
          <w:rFonts w:ascii="Arial" w:hAnsi="Arial" w:cs="Arial"/>
          <w:sz w:val="24"/>
          <w:szCs w:val="24"/>
        </w:rPr>
      </w:pPr>
      <w:r>
        <w:rPr>
          <w:noProof/>
        </w:rPr>
        <w:drawing>
          <wp:inline distT="0" distB="0" distL="0" distR="0" wp14:anchorId="4063922E" wp14:editId="2DA6B004">
            <wp:extent cx="5212715" cy="2932709"/>
            <wp:effectExtent l="0" t="0" r="698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000"/>
                    <a:stretch/>
                  </pic:blipFill>
                  <pic:spPr bwMode="auto">
                    <a:xfrm>
                      <a:off x="0" y="0"/>
                      <a:ext cx="5218046" cy="2935708"/>
                    </a:xfrm>
                    <a:prstGeom prst="rect">
                      <a:avLst/>
                    </a:prstGeom>
                    <a:ln>
                      <a:noFill/>
                    </a:ln>
                    <a:extLst>
                      <a:ext uri="{53640926-AAD7-44D8-BBD7-CCE9431645EC}">
                        <a14:shadowObscured xmlns:a14="http://schemas.microsoft.com/office/drawing/2010/main"/>
                      </a:ext>
                    </a:extLst>
                  </pic:spPr>
                </pic:pic>
              </a:graphicData>
            </a:graphic>
          </wp:inline>
        </w:drawing>
      </w:r>
    </w:p>
    <w:p w14:paraId="3DF8E564" w14:textId="77777777" w:rsidR="009C1653" w:rsidRDefault="009C1653">
      <w:pPr>
        <w:rPr>
          <w:rFonts w:ascii="Arial" w:hAnsi="Arial" w:cs="Arial"/>
          <w:sz w:val="24"/>
          <w:szCs w:val="24"/>
        </w:rPr>
      </w:pPr>
    </w:p>
    <w:p w14:paraId="067C2C3F" w14:textId="2C20DCDD" w:rsidR="00116990" w:rsidRDefault="00116990">
      <w:pPr>
        <w:rPr>
          <w:rFonts w:ascii="Arial" w:hAnsi="Arial" w:cs="Arial"/>
          <w:sz w:val="24"/>
          <w:szCs w:val="24"/>
        </w:rPr>
      </w:pPr>
    </w:p>
    <w:p w14:paraId="03C5E3D4" w14:textId="59C1F1D0" w:rsidR="00116990" w:rsidRDefault="00116990">
      <w:pPr>
        <w:rPr>
          <w:rFonts w:ascii="Arial" w:hAnsi="Arial" w:cs="Arial"/>
          <w:sz w:val="24"/>
          <w:szCs w:val="24"/>
        </w:rPr>
      </w:pPr>
    </w:p>
    <w:p w14:paraId="6634A769" w14:textId="7D752FD6" w:rsidR="00CA342E" w:rsidRPr="00CA342E" w:rsidRDefault="00116990">
      <w:pPr>
        <w:rPr>
          <w:rFonts w:ascii="Arial" w:hAnsi="Arial" w:cs="Arial"/>
          <w:b/>
          <w:sz w:val="24"/>
          <w:szCs w:val="24"/>
        </w:rPr>
      </w:pPr>
      <w:r w:rsidRPr="009C1653">
        <w:rPr>
          <w:rFonts w:ascii="Arial" w:hAnsi="Arial" w:cs="Arial"/>
          <w:b/>
          <w:sz w:val="24"/>
          <w:szCs w:val="24"/>
        </w:rPr>
        <w:lastRenderedPageBreak/>
        <w:t>Step 2: Spatial Subset</w:t>
      </w:r>
    </w:p>
    <w:p w14:paraId="4F496578" w14:textId="02D69740" w:rsidR="00CA342E" w:rsidRDefault="00CA342E">
      <w:pPr>
        <w:rPr>
          <w:rFonts w:ascii="Arial" w:hAnsi="Arial" w:cs="Arial"/>
          <w:sz w:val="24"/>
          <w:szCs w:val="24"/>
        </w:rPr>
      </w:pPr>
      <w:r>
        <w:rPr>
          <w:rFonts w:ascii="Arial" w:hAnsi="Arial" w:cs="Arial"/>
          <w:sz w:val="24"/>
          <w:szCs w:val="24"/>
        </w:rPr>
        <w:t>4.</w:t>
      </w:r>
    </w:p>
    <w:p w14:paraId="5231B83D" w14:textId="6C39B041" w:rsidR="00CA342E" w:rsidRDefault="00CA342E">
      <w:pPr>
        <w:rPr>
          <w:rFonts w:ascii="Arial" w:hAnsi="Arial" w:cs="Arial"/>
          <w:sz w:val="24"/>
          <w:szCs w:val="24"/>
        </w:rPr>
      </w:pPr>
      <w:r>
        <w:rPr>
          <w:noProof/>
        </w:rPr>
        <w:drawing>
          <wp:inline distT="0" distB="0" distL="0" distR="0" wp14:anchorId="6FDC71A2" wp14:editId="2DA3A18C">
            <wp:extent cx="5619750" cy="31516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839"/>
                    <a:stretch/>
                  </pic:blipFill>
                  <pic:spPr bwMode="auto">
                    <a:xfrm>
                      <a:off x="0" y="0"/>
                      <a:ext cx="5625021" cy="3154564"/>
                    </a:xfrm>
                    <a:prstGeom prst="rect">
                      <a:avLst/>
                    </a:prstGeom>
                    <a:ln>
                      <a:noFill/>
                    </a:ln>
                    <a:extLst>
                      <a:ext uri="{53640926-AAD7-44D8-BBD7-CCE9431645EC}">
                        <a14:shadowObscured xmlns:a14="http://schemas.microsoft.com/office/drawing/2010/main"/>
                      </a:ext>
                    </a:extLst>
                  </pic:spPr>
                </pic:pic>
              </a:graphicData>
            </a:graphic>
          </wp:inline>
        </w:drawing>
      </w:r>
    </w:p>
    <w:p w14:paraId="7C2BAD4A" w14:textId="32A3DD81" w:rsidR="00ED0CC4" w:rsidRDefault="00ED0CC4">
      <w:pPr>
        <w:rPr>
          <w:rFonts w:ascii="Arial" w:hAnsi="Arial" w:cs="Arial"/>
          <w:sz w:val="24"/>
          <w:szCs w:val="24"/>
        </w:rPr>
      </w:pPr>
    </w:p>
    <w:p w14:paraId="53756DD0" w14:textId="6C6E6152" w:rsidR="00ED0CC4" w:rsidRDefault="00FF4BF4">
      <w:pPr>
        <w:rPr>
          <w:rFonts w:ascii="Arial" w:hAnsi="Arial" w:cs="Arial"/>
          <w:sz w:val="24"/>
          <w:szCs w:val="24"/>
        </w:rPr>
      </w:pPr>
      <w:r>
        <w:rPr>
          <w:rFonts w:ascii="Arial" w:hAnsi="Arial" w:cs="Arial"/>
          <w:sz w:val="24"/>
          <w:szCs w:val="24"/>
        </w:rPr>
        <w:t>7.</w:t>
      </w:r>
    </w:p>
    <w:p w14:paraId="61986F50" w14:textId="2FF338E3" w:rsidR="00FF4BF4" w:rsidRDefault="00FF4BF4">
      <w:pPr>
        <w:rPr>
          <w:rFonts w:ascii="Arial" w:hAnsi="Arial" w:cs="Arial"/>
          <w:sz w:val="24"/>
          <w:szCs w:val="24"/>
        </w:rPr>
      </w:pPr>
    </w:p>
    <w:p w14:paraId="20DA3ABA" w14:textId="7BC1370B" w:rsidR="00FF4BF4" w:rsidRDefault="00FF4BF4">
      <w:pPr>
        <w:rPr>
          <w:rFonts w:ascii="Arial" w:hAnsi="Arial" w:cs="Arial"/>
          <w:sz w:val="24"/>
          <w:szCs w:val="24"/>
        </w:rPr>
      </w:pPr>
      <w:r>
        <w:rPr>
          <w:noProof/>
        </w:rPr>
        <w:drawing>
          <wp:inline distT="0" distB="0" distL="0" distR="0" wp14:anchorId="00D51E32" wp14:editId="4C6C60B2">
            <wp:extent cx="5619750" cy="314157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9679"/>
                    <a:stretch/>
                  </pic:blipFill>
                  <pic:spPr bwMode="auto">
                    <a:xfrm>
                      <a:off x="0" y="0"/>
                      <a:ext cx="5626434" cy="3145307"/>
                    </a:xfrm>
                    <a:prstGeom prst="rect">
                      <a:avLst/>
                    </a:prstGeom>
                    <a:ln>
                      <a:noFill/>
                    </a:ln>
                    <a:extLst>
                      <a:ext uri="{53640926-AAD7-44D8-BBD7-CCE9431645EC}">
                        <a14:shadowObscured xmlns:a14="http://schemas.microsoft.com/office/drawing/2010/main"/>
                      </a:ext>
                    </a:extLst>
                  </pic:spPr>
                </pic:pic>
              </a:graphicData>
            </a:graphic>
          </wp:inline>
        </w:drawing>
      </w:r>
    </w:p>
    <w:p w14:paraId="3E699D27" w14:textId="74BEBA41" w:rsidR="007B69AA" w:rsidRDefault="007B69AA">
      <w:pPr>
        <w:rPr>
          <w:rFonts w:ascii="Arial" w:hAnsi="Arial" w:cs="Arial"/>
          <w:sz w:val="24"/>
          <w:szCs w:val="24"/>
        </w:rPr>
      </w:pPr>
    </w:p>
    <w:p w14:paraId="53FC4EB1" w14:textId="7C405FA3" w:rsidR="007B69AA" w:rsidRDefault="007B69AA">
      <w:pPr>
        <w:rPr>
          <w:rFonts w:ascii="Arial" w:hAnsi="Arial" w:cs="Arial"/>
          <w:sz w:val="24"/>
          <w:szCs w:val="24"/>
        </w:rPr>
      </w:pPr>
      <w:r>
        <w:rPr>
          <w:rFonts w:ascii="Arial" w:hAnsi="Arial" w:cs="Arial"/>
          <w:sz w:val="24"/>
          <w:szCs w:val="24"/>
        </w:rPr>
        <w:lastRenderedPageBreak/>
        <w:t>8.</w:t>
      </w:r>
    </w:p>
    <w:p w14:paraId="4CA1F0CB" w14:textId="67C0D01D" w:rsidR="007B69AA" w:rsidRDefault="007B69AA">
      <w:pPr>
        <w:rPr>
          <w:rFonts w:ascii="Arial" w:hAnsi="Arial" w:cs="Arial"/>
          <w:sz w:val="24"/>
          <w:szCs w:val="24"/>
        </w:rPr>
      </w:pPr>
      <w:r>
        <w:rPr>
          <w:noProof/>
        </w:rPr>
        <w:drawing>
          <wp:inline distT="0" distB="0" distL="0" distR="0" wp14:anchorId="18F24E58" wp14:editId="0EDA4FB6">
            <wp:extent cx="5657850" cy="3172975"/>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9839"/>
                    <a:stretch/>
                  </pic:blipFill>
                  <pic:spPr bwMode="auto">
                    <a:xfrm>
                      <a:off x="0" y="0"/>
                      <a:ext cx="5663430" cy="3176105"/>
                    </a:xfrm>
                    <a:prstGeom prst="rect">
                      <a:avLst/>
                    </a:prstGeom>
                    <a:ln>
                      <a:noFill/>
                    </a:ln>
                    <a:extLst>
                      <a:ext uri="{53640926-AAD7-44D8-BBD7-CCE9431645EC}">
                        <a14:shadowObscured xmlns:a14="http://schemas.microsoft.com/office/drawing/2010/main"/>
                      </a:ext>
                    </a:extLst>
                  </pic:spPr>
                </pic:pic>
              </a:graphicData>
            </a:graphic>
          </wp:inline>
        </w:drawing>
      </w:r>
    </w:p>
    <w:p w14:paraId="6AFCDDDF" w14:textId="01D89F17" w:rsidR="00834B56" w:rsidRPr="00834B56" w:rsidRDefault="00834B56">
      <w:pPr>
        <w:rPr>
          <w:rFonts w:ascii="Arial" w:hAnsi="Arial" w:cs="Arial"/>
          <w:b/>
          <w:sz w:val="24"/>
          <w:szCs w:val="24"/>
        </w:rPr>
      </w:pPr>
    </w:p>
    <w:p w14:paraId="6E5BD832" w14:textId="13C0D2D7" w:rsidR="00834B56" w:rsidRDefault="00834B56">
      <w:pPr>
        <w:rPr>
          <w:rFonts w:ascii="Arial" w:hAnsi="Arial" w:cs="Arial"/>
          <w:b/>
          <w:sz w:val="24"/>
          <w:szCs w:val="24"/>
        </w:rPr>
      </w:pPr>
      <w:r w:rsidRPr="00834B56">
        <w:rPr>
          <w:rFonts w:ascii="Arial" w:hAnsi="Arial" w:cs="Arial"/>
          <w:b/>
          <w:sz w:val="24"/>
          <w:szCs w:val="24"/>
        </w:rPr>
        <w:t>Step 3: Endmember Collection</w:t>
      </w:r>
    </w:p>
    <w:p w14:paraId="67653774" w14:textId="310D4392" w:rsidR="00274F43" w:rsidRDefault="00274F43">
      <w:pPr>
        <w:rPr>
          <w:rFonts w:ascii="Arial" w:hAnsi="Arial" w:cs="Arial"/>
          <w:b/>
          <w:sz w:val="24"/>
          <w:szCs w:val="24"/>
        </w:rPr>
      </w:pPr>
    </w:p>
    <w:p w14:paraId="0CCE70B6" w14:textId="6CD2F11C" w:rsidR="00274F43" w:rsidRPr="00274F43" w:rsidRDefault="00274F43">
      <w:pPr>
        <w:rPr>
          <w:rFonts w:ascii="Arial" w:hAnsi="Arial" w:cs="Arial"/>
          <w:sz w:val="24"/>
          <w:szCs w:val="24"/>
        </w:rPr>
      </w:pPr>
      <w:r w:rsidRPr="00274F43">
        <w:rPr>
          <w:rFonts w:ascii="Arial" w:hAnsi="Arial" w:cs="Arial"/>
          <w:sz w:val="24"/>
          <w:szCs w:val="24"/>
        </w:rPr>
        <w:t xml:space="preserve">2. </w:t>
      </w:r>
    </w:p>
    <w:p w14:paraId="6CF7EE50" w14:textId="15B4ADB0" w:rsidR="00274F43" w:rsidRDefault="00274F43">
      <w:pPr>
        <w:rPr>
          <w:rFonts w:ascii="Arial" w:hAnsi="Arial" w:cs="Arial"/>
          <w:b/>
          <w:sz w:val="24"/>
          <w:szCs w:val="24"/>
        </w:rPr>
      </w:pPr>
      <w:r>
        <w:rPr>
          <w:noProof/>
        </w:rPr>
        <w:drawing>
          <wp:inline distT="0" distB="0" distL="0" distR="0" wp14:anchorId="2489055C" wp14:editId="3B22F515">
            <wp:extent cx="5734050" cy="3185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359"/>
                    <a:stretch/>
                  </pic:blipFill>
                  <pic:spPr bwMode="auto">
                    <a:xfrm>
                      <a:off x="0" y="0"/>
                      <a:ext cx="5740252" cy="3188625"/>
                    </a:xfrm>
                    <a:prstGeom prst="rect">
                      <a:avLst/>
                    </a:prstGeom>
                    <a:ln>
                      <a:noFill/>
                    </a:ln>
                    <a:extLst>
                      <a:ext uri="{53640926-AAD7-44D8-BBD7-CCE9431645EC}">
                        <a14:shadowObscured xmlns:a14="http://schemas.microsoft.com/office/drawing/2010/main"/>
                      </a:ext>
                    </a:extLst>
                  </pic:spPr>
                </pic:pic>
              </a:graphicData>
            </a:graphic>
          </wp:inline>
        </w:drawing>
      </w:r>
    </w:p>
    <w:p w14:paraId="4F77E538" w14:textId="45A17C98" w:rsidR="00254677" w:rsidRDefault="00254677">
      <w:pPr>
        <w:rPr>
          <w:rFonts w:ascii="Arial" w:hAnsi="Arial" w:cs="Arial"/>
          <w:b/>
          <w:sz w:val="24"/>
          <w:szCs w:val="24"/>
        </w:rPr>
      </w:pPr>
    </w:p>
    <w:p w14:paraId="5F35B898" w14:textId="448C2818" w:rsidR="00254677" w:rsidRPr="00B101E9" w:rsidRDefault="00B101E9">
      <w:pPr>
        <w:rPr>
          <w:rFonts w:ascii="Arial" w:hAnsi="Arial" w:cs="Arial"/>
          <w:sz w:val="24"/>
          <w:szCs w:val="24"/>
        </w:rPr>
      </w:pPr>
      <w:r w:rsidRPr="00B101E9">
        <w:rPr>
          <w:rFonts w:ascii="Arial" w:hAnsi="Arial" w:cs="Arial"/>
          <w:sz w:val="24"/>
          <w:szCs w:val="24"/>
        </w:rPr>
        <w:lastRenderedPageBreak/>
        <w:t>4.</w:t>
      </w:r>
    </w:p>
    <w:p w14:paraId="4FEAF6F6" w14:textId="5AD7CC08" w:rsidR="00B101E9" w:rsidRDefault="00B101E9">
      <w:pPr>
        <w:rPr>
          <w:rFonts w:ascii="Arial" w:hAnsi="Arial" w:cs="Arial"/>
          <w:b/>
          <w:sz w:val="24"/>
          <w:szCs w:val="24"/>
        </w:rPr>
      </w:pPr>
      <w:r>
        <w:rPr>
          <w:noProof/>
        </w:rPr>
        <w:drawing>
          <wp:inline distT="0" distB="0" distL="0" distR="0" wp14:anchorId="45B3D64A" wp14:editId="12A5B41A">
            <wp:extent cx="5724525" cy="3200143"/>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49679"/>
                    <a:stretch/>
                  </pic:blipFill>
                  <pic:spPr bwMode="auto">
                    <a:xfrm>
                      <a:off x="0" y="0"/>
                      <a:ext cx="5733680" cy="3205261"/>
                    </a:xfrm>
                    <a:prstGeom prst="rect">
                      <a:avLst/>
                    </a:prstGeom>
                    <a:ln>
                      <a:noFill/>
                    </a:ln>
                    <a:extLst>
                      <a:ext uri="{53640926-AAD7-44D8-BBD7-CCE9431645EC}">
                        <a14:shadowObscured xmlns:a14="http://schemas.microsoft.com/office/drawing/2010/main"/>
                      </a:ext>
                    </a:extLst>
                  </pic:spPr>
                </pic:pic>
              </a:graphicData>
            </a:graphic>
          </wp:inline>
        </w:drawing>
      </w:r>
    </w:p>
    <w:p w14:paraId="23BB272D" w14:textId="5DDA9BC6" w:rsidR="00ED16C9" w:rsidRDefault="00ED16C9">
      <w:pPr>
        <w:rPr>
          <w:rFonts w:ascii="Arial" w:hAnsi="Arial" w:cs="Arial"/>
          <w:b/>
          <w:sz w:val="24"/>
          <w:szCs w:val="24"/>
        </w:rPr>
      </w:pPr>
    </w:p>
    <w:p w14:paraId="2696DE23" w14:textId="288307BE" w:rsidR="00ED16C9" w:rsidRDefault="00ED16C9">
      <w:pPr>
        <w:rPr>
          <w:rFonts w:ascii="Arial" w:hAnsi="Arial" w:cs="Arial"/>
          <w:b/>
          <w:sz w:val="24"/>
          <w:szCs w:val="24"/>
        </w:rPr>
      </w:pPr>
      <w:r>
        <w:rPr>
          <w:noProof/>
        </w:rPr>
        <w:drawing>
          <wp:inline distT="0" distB="0" distL="0" distR="0" wp14:anchorId="1C32B396" wp14:editId="2D120CD5">
            <wp:extent cx="5724525" cy="318998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9519"/>
                    <a:stretch/>
                  </pic:blipFill>
                  <pic:spPr bwMode="auto">
                    <a:xfrm>
                      <a:off x="0" y="0"/>
                      <a:ext cx="5734647" cy="3195625"/>
                    </a:xfrm>
                    <a:prstGeom prst="rect">
                      <a:avLst/>
                    </a:prstGeom>
                    <a:ln>
                      <a:noFill/>
                    </a:ln>
                    <a:extLst>
                      <a:ext uri="{53640926-AAD7-44D8-BBD7-CCE9431645EC}">
                        <a14:shadowObscured xmlns:a14="http://schemas.microsoft.com/office/drawing/2010/main"/>
                      </a:ext>
                    </a:extLst>
                  </pic:spPr>
                </pic:pic>
              </a:graphicData>
            </a:graphic>
          </wp:inline>
        </w:drawing>
      </w:r>
    </w:p>
    <w:p w14:paraId="45CCDEFD" w14:textId="4F65F9A8" w:rsidR="00ED16C9" w:rsidRDefault="00ED16C9">
      <w:pPr>
        <w:rPr>
          <w:rFonts w:ascii="Arial" w:hAnsi="Arial" w:cs="Arial"/>
          <w:b/>
          <w:sz w:val="24"/>
          <w:szCs w:val="24"/>
        </w:rPr>
      </w:pPr>
    </w:p>
    <w:p w14:paraId="16279234" w14:textId="767D4892" w:rsidR="00ED16C9" w:rsidRDefault="00ED16C9">
      <w:pPr>
        <w:rPr>
          <w:rFonts w:ascii="Arial" w:hAnsi="Arial" w:cs="Arial"/>
          <w:b/>
          <w:sz w:val="24"/>
          <w:szCs w:val="24"/>
        </w:rPr>
      </w:pPr>
    </w:p>
    <w:p w14:paraId="3F560A8E" w14:textId="62DFAF0B" w:rsidR="005B2401" w:rsidRDefault="005B2401">
      <w:pPr>
        <w:rPr>
          <w:rFonts w:ascii="Arial" w:hAnsi="Arial" w:cs="Arial"/>
          <w:b/>
          <w:sz w:val="24"/>
          <w:szCs w:val="24"/>
        </w:rPr>
      </w:pPr>
    </w:p>
    <w:p w14:paraId="3A4B2172" w14:textId="4E76D65D" w:rsidR="005B2401" w:rsidRPr="005B2401" w:rsidRDefault="005B2401">
      <w:pPr>
        <w:rPr>
          <w:rFonts w:ascii="Arial" w:hAnsi="Arial" w:cs="Arial"/>
          <w:sz w:val="24"/>
          <w:szCs w:val="24"/>
        </w:rPr>
      </w:pPr>
      <w:r w:rsidRPr="005B2401">
        <w:rPr>
          <w:rFonts w:ascii="Arial" w:hAnsi="Arial" w:cs="Arial"/>
          <w:sz w:val="24"/>
          <w:szCs w:val="24"/>
        </w:rPr>
        <w:lastRenderedPageBreak/>
        <w:t xml:space="preserve">6. </w:t>
      </w:r>
    </w:p>
    <w:p w14:paraId="400A83E1" w14:textId="08CD78C1" w:rsidR="005B2401" w:rsidRDefault="005B2401">
      <w:pPr>
        <w:rPr>
          <w:rFonts w:ascii="Arial" w:hAnsi="Arial" w:cs="Arial"/>
          <w:b/>
          <w:sz w:val="24"/>
          <w:szCs w:val="24"/>
        </w:rPr>
      </w:pPr>
      <w:r>
        <w:rPr>
          <w:noProof/>
        </w:rPr>
        <w:drawing>
          <wp:inline distT="0" distB="0" distL="0" distR="0" wp14:anchorId="411F3C4C" wp14:editId="1372FD16">
            <wp:extent cx="5686425" cy="3158725"/>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9359"/>
                    <a:stretch/>
                  </pic:blipFill>
                  <pic:spPr bwMode="auto">
                    <a:xfrm>
                      <a:off x="0" y="0"/>
                      <a:ext cx="5691979" cy="3161810"/>
                    </a:xfrm>
                    <a:prstGeom prst="rect">
                      <a:avLst/>
                    </a:prstGeom>
                    <a:ln>
                      <a:noFill/>
                    </a:ln>
                    <a:extLst>
                      <a:ext uri="{53640926-AAD7-44D8-BBD7-CCE9431645EC}">
                        <a14:shadowObscured xmlns:a14="http://schemas.microsoft.com/office/drawing/2010/main"/>
                      </a:ext>
                    </a:extLst>
                  </pic:spPr>
                </pic:pic>
              </a:graphicData>
            </a:graphic>
          </wp:inline>
        </w:drawing>
      </w:r>
    </w:p>
    <w:p w14:paraId="4D9E4081" w14:textId="4B1D7E23" w:rsidR="001259AA" w:rsidRDefault="001259AA">
      <w:pPr>
        <w:rPr>
          <w:rFonts w:ascii="Arial" w:hAnsi="Arial" w:cs="Arial"/>
          <w:b/>
          <w:sz w:val="24"/>
          <w:szCs w:val="24"/>
        </w:rPr>
      </w:pPr>
    </w:p>
    <w:p w14:paraId="457CE66C" w14:textId="261F5AB7" w:rsidR="001259AA" w:rsidRDefault="001259AA">
      <w:pPr>
        <w:rPr>
          <w:rFonts w:ascii="Arial" w:hAnsi="Arial" w:cs="Arial"/>
          <w:b/>
          <w:sz w:val="24"/>
          <w:szCs w:val="24"/>
        </w:rPr>
      </w:pPr>
      <w:r>
        <w:rPr>
          <w:noProof/>
        </w:rPr>
        <w:drawing>
          <wp:inline distT="0" distB="0" distL="0" distR="0" wp14:anchorId="1E7ADEBA" wp14:editId="603E00CC">
            <wp:extent cx="5753100" cy="3216117"/>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9679"/>
                    <a:stretch/>
                  </pic:blipFill>
                  <pic:spPr bwMode="auto">
                    <a:xfrm>
                      <a:off x="0" y="0"/>
                      <a:ext cx="5760349" cy="3220170"/>
                    </a:xfrm>
                    <a:prstGeom prst="rect">
                      <a:avLst/>
                    </a:prstGeom>
                    <a:ln>
                      <a:noFill/>
                    </a:ln>
                    <a:extLst>
                      <a:ext uri="{53640926-AAD7-44D8-BBD7-CCE9431645EC}">
                        <a14:shadowObscured xmlns:a14="http://schemas.microsoft.com/office/drawing/2010/main"/>
                      </a:ext>
                    </a:extLst>
                  </pic:spPr>
                </pic:pic>
              </a:graphicData>
            </a:graphic>
          </wp:inline>
        </w:drawing>
      </w:r>
    </w:p>
    <w:p w14:paraId="1BE7E9B6" w14:textId="2AFDACAE" w:rsidR="006526BF" w:rsidRDefault="006526BF">
      <w:pPr>
        <w:rPr>
          <w:rFonts w:ascii="Arial" w:hAnsi="Arial" w:cs="Arial"/>
          <w:b/>
          <w:sz w:val="24"/>
          <w:szCs w:val="24"/>
        </w:rPr>
      </w:pPr>
    </w:p>
    <w:p w14:paraId="60D66693" w14:textId="1C2A0DAA" w:rsidR="006526BF" w:rsidRDefault="006526BF">
      <w:pPr>
        <w:rPr>
          <w:rFonts w:ascii="Arial" w:hAnsi="Arial" w:cs="Arial"/>
          <w:b/>
          <w:sz w:val="24"/>
          <w:szCs w:val="24"/>
        </w:rPr>
      </w:pPr>
    </w:p>
    <w:p w14:paraId="145AFAB1" w14:textId="01501A2B" w:rsidR="006526BF" w:rsidRDefault="006526BF">
      <w:pPr>
        <w:rPr>
          <w:rFonts w:ascii="Arial" w:hAnsi="Arial" w:cs="Arial"/>
          <w:b/>
          <w:sz w:val="24"/>
          <w:szCs w:val="24"/>
        </w:rPr>
      </w:pPr>
    </w:p>
    <w:p w14:paraId="6829AA44" w14:textId="10A74B5B" w:rsidR="006526BF" w:rsidRDefault="006526BF">
      <w:pPr>
        <w:rPr>
          <w:rFonts w:ascii="Arial" w:hAnsi="Arial" w:cs="Arial"/>
          <w:sz w:val="24"/>
          <w:szCs w:val="24"/>
        </w:rPr>
      </w:pPr>
      <w:r>
        <w:rPr>
          <w:rFonts w:ascii="Arial" w:hAnsi="Arial" w:cs="Arial"/>
          <w:sz w:val="24"/>
          <w:szCs w:val="24"/>
        </w:rPr>
        <w:lastRenderedPageBreak/>
        <w:t>8.</w:t>
      </w:r>
    </w:p>
    <w:p w14:paraId="435522AE" w14:textId="68DAEBA7" w:rsidR="006526BF" w:rsidRDefault="006526BF">
      <w:pPr>
        <w:rPr>
          <w:rFonts w:ascii="Arial" w:hAnsi="Arial" w:cs="Arial"/>
          <w:sz w:val="24"/>
          <w:szCs w:val="24"/>
        </w:rPr>
      </w:pPr>
      <w:r>
        <w:rPr>
          <w:noProof/>
        </w:rPr>
        <w:drawing>
          <wp:inline distT="0" distB="0" distL="0" distR="0" wp14:anchorId="33A9C979" wp14:editId="00E94787">
            <wp:extent cx="5610225" cy="314626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49839"/>
                    <a:stretch/>
                  </pic:blipFill>
                  <pic:spPr bwMode="auto">
                    <a:xfrm>
                      <a:off x="0" y="0"/>
                      <a:ext cx="5616606" cy="3149846"/>
                    </a:xfrm>
                    <a:prstGeom prst="rect">
                      <a:avLst/>
                    </a:prstGeom>
                    <a:ln>
                      <a:noFill/>
                    </a:ln>
                    <a:extLst>
                      <a:ext uri="{53640926-AAD7-44D8-BBD7-CCE9431645EC}">
                        <a14:shadowObscured xmlns:a14="http://schemas.microsoft.com/office/drawing/2010/main"/>
                      </a:ext>
                    </a:extLst>
                  </pic:spPr>
                </pic:pic>
              </a:graphicData>
            </a:graphic>
          </wp:inline>
        </w:drawing>
      </w:r>
    </w:p>
    <w:p w14:paraId="318F61D3" w14:textId="64A8B4AA" w:rsidR="007A513A" w:rsidRDefault="007A513A">
      <w:pPr>
        <w:rPr>
          <w:rFonts w:ascii="Arial" w:hAnsi="Arial" w:cs="Arial"/>
          <w:sz w:val="24"/>
          <w:szCs w:val="24"/>
        </w:rPr>
      </w:pPr>
    </w:p>
    <w:p w14:paraId="3727D5DE" w14:textId="5DFDEC56" w:rsidR="007A513A" w:rsidRDefault="007A513A">
      <w:pPr>
        <w:rPr>
          <w:rFonts w:ascii="Arial" w:hAnsi="Arial" w:cs="Arial"/>
          <w:b/>
          <w:sz w:val="24"/>
          <w:szCs w:val="24"/>
        </w:rPr>
      </w:pPr>
      <w:r w:rsidRPr="007A513A">
        <w:rPr>
          <w:rFonts w:ascii="Arial" w:hAnsi="Arial" w:cs="Arial"/>
          <w:b/>
          <w:sz w:val="24"/>
          <w:szCs w:val="24"/>
        </w:rPr>
        <w:t>Step 4: Image Classification and Accuracy Assessmen</w:t>
      </w:r>
      <w:r w:rsidRPr="007A513A">
        <w:rPr>
          <w:rFonts w:ascii="Arial" w:hAnsi="Arial" w:cs="Arial"/>
          <w:b/>
          <w:sz w:val="24"/>
          <w:szCs w:val="24"/>
        </w:rPr>
        <w:t>t</w:t>
      </w:r>
    </w:p>
    <w:p w14:paraId="71609A59" w14:textId="220E32E2" w:rsidR="00166EBB" w:rsidRDefault="00166EBB">
      <w:pPr>
        <w:rPr>
          <w:rFonts w:ascii="Arial" w:hAnsi="Arial" w:cs="Arial"/>
          <w:b/>
          <w:sz w:val="24"/>
          <w:szCs w:val="24"/>
        </w:rPr>
      </w:pPr>
    </w:p>
    <w:p w14:paraId="15C2C6F8" w14:textId="248620CE" w:rsidR="00166EBB" w:rsidRDefault="00E75540">
      <w:pPr>
        <w:rPr>
          <w:rFonts w:ascii="Arial" w:hAnsi="Arial" w:cs="Arial"/>
          <w:sz w:val="24"/>
          <w:szCs w:val="24"/>
        </w:rPr>
      </w:pPr>
      <w:r>
        <w:rPr>
          <w:rFonts w:ascii="Arial" w:hAnsi="Arial" w:cs="Arial"/>
          <w:sz w:val="24"/>
          <w:szCs w:val="24"/>
        </w:rPr>
        <w:t xml:space="preserve">No manually collected ROIs, but </w:t>
      </w:r>
      <w:r w:rsidR="005D75D8">
        <w:rPr>
          <w:rFonts w:ascii="Arial" w:hAnsi="Arial" w:cs="Arial"/>
          <w:sz w:val="24"/>
          <w:szCs w:val="24"/>
        </w:rPr>
        <w:t xml:space="preserve">if this were a real assessment, we would </w:t>
      </w:r>
      <w:proofErr w:type="gramStart"/>
      <w:r w:rsidR="005D75D8">
        <w:rPr>
          <w:rFonts w:ascii="Arial" w:hAnsi="Arial" w:cs="Arial"/>
          <w:sz w:val="24"/>
          <w:szCs w:val="24"/>
        </w:rPr>
        <w:t>definitely need</w:t>
      </w:r>
      <w:proofErr w:type="gramEnd"/>
      <w:r w:rsidR="005D75D8">
        <w:rPr>
          <w:rFonts w:ascii="Arial" w:hAnsi="Arial" w:cs="Arial"/>
          <w:sz w:val="24"/>
          <w:szCs w:val="24"/>
        </w:rPr>
        <w:t xml:space="preserve"> ground truthing. The ground truthing would show up is the spectral bands that we are identifying are correct and accurate. </w:t>
      </w:r>
    </w:p>
    <w:p w14:paraId="48A55707" w14:textId="4300B74C" w:rsidR="005D75D8" w:rsidRDefault="005D75D8">
      <w:pPr>
        <w:rPr>
          <w:rFonts w:ascii="Arial" w:hAnsi="Arial" w:cs="Arial"/>
          <w:sz w:val="24"/>
          <w:szCs w:val="24"/>
        </w:rPr>
      </w:pPr>
    </w:p>
    <w:p w14:paraId="0D84BDC6" w14:textId="36FB48EF" w:rsidR="005D75D8" w:rsidRDefault="005D75D8">
      <w:pPr>
        <w:rPr>
          <w:rFonts w:ascii="Arial" w:hAnsi="Arial" w:cs="Arial"/>
          <w:sz w:val="24"/>
          <w:szCs w:val="24"/>
        </w:rPr>
      </w:pPr>
      <w:r>
        <w:rPr>
          <w:rFonts w:ascii="Arial" w:hAnsi="Arial" w:cs="Arial"/>
          <w:sz w:val="24"/>
          <w:szCs w:val="24"/>
        </w:rPr>
        <w:t xml:space="preserve">If I </w:t>
      </w:r>
      <w:proofErr w:type="gramStart"/>
      <w:r>
        <w:rPr>
          <w:rFonts w:ascii="Arial" w:hAnsi="Arial" w:cs="Arial"/>
          <w:sz w:val="24"/>
          <w:szCs w:val="24"/>
        </w:rPr>
        <w:t>was ground</w:t>
      </w:r>
      <w:proofErr w:type="gramEnd"/>
      <w:r>
        <w:rPr>
          <w:rFonts w:ascii="Arial" w:hAnsi="Arial" w:cs="Arial"/>
          <w:sz w:val="24"/>
          <w:szCs w:val="24"/>
        </w:rPr>
        <w:t xml:space="preserve"> truthing I would be looking for specific parameters.</w:t>
      </w:r>
    </w:p>
    <w:p w14:paraId="6129CCBE" w14:textId="3918B30C" w:rsidR="005D75D8" w:rsidRPr="005D75D8" w:rsidRDefault="005D75D8">
      <w:r>
        <w:rPr>
          <w:rFonts w:ascii="Arial" w:hAnsi="Arial" w:cs="Arial"/>
          <w:sz w:val="24"/>
          <w:szCs w:val="24"/>
        </w:rPr>
        <w:t>(</w:t>
      </w:r>
      <w:hyperlink r:id="rId23" w:history="1">
        <w:r>
          <w:rPr>
            <w:rStyle w:val="Hyperlink"/>
          </w:rPr>
          <w:t>http://priede.bf.lu.lv/GIS/.Descriptions/RST/Sect13/nicktutor_13-1.shtml</w:t>
        </w:r>
      </w:hyperlink>
      <w:r>
        <w:t>)</w:t>
      </w:r>
    </w:p>
    <w:p w14:paraId="496E91DE"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Correlate surface features and localities as known from familiar ground perspectives with their expression in satellite imagery</w:t>
      </w:r>
    </w:p>
    <w:p w14:paraId="31DEC771"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Provide input and control during the first stages of planning for analysis, interpretation, and application of remote sensing data (landmark identification, logistics of access. etc.)</w:t>
      </w:r>
    </w:p>
    <w:p w14:paraId="4A961311"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Reduce data and sampling requirements (e.g., areas of needed coverage) for exploration, monitoring, and inventory activities</w:t>
      </w:r>
    </w:p>
    <w:p w14:paraId="406EF218"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Identify classes established by unsupervised classification</w:t>
      </w:r>
    </w:p>
    <w:p w14:paraId="7B4A4CF8"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Select and categorize training sites for supervised classification</w:t>
      </w:r>
    </w:p>
    <w:p w14:paraId="6C77C685"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lastRenderedPageBreak/>
        <w:t>Verify accuracy of classification (error types and rates) by using quantitative statistical techniques</w:t>
      </w:r>
    </w:p>
    <w:p w14:paraId="4A07C30B"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Obtain quantitative estimates relevant to class distributions (e.g. field size; forest acreage)</w:t>
      </w:r>
    </w:p>
    <w:p w14:paraId="26D25809"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Collect physical samples for laboratory analysis of phenomena detected from remote sensing data (e.g., water quality; rock types; insect-induced disease)</w:t>
      </w:r>
    </w:p>
    <w:p w14:paraId="6E881F58"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Acquire supplementary (ancillary) non-remote sensing data for interpretive model analysis or for integration into Geographic Information Systems</w:t>
      </w:r>
    </w:p>
    <w:p w14:paraId="77275725"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Develop standard sets of spectral signatures by using ground-based instruments</w:t>
      </w:r>
    </w:p>
    <w:p w14:paraId="3B47211A" w14:textId="77777777" w:rsidR="005D75D8" w:rsidRPr="005D75D8" w:rsidRDefault="005D75D8" w:rsidP="005D75D8">
      <w:pPr>
        <w:numPr>
          <w:ilvl w:val="0"/>
          <w:numId w:val="2"/>
        </w:numPr>
        <w:rPr>
          <w:rFonts w:ascii="Arial" w:hAnsi="Arial" w:cs="Arial"/>
          <w:sz w:val="24"/>
          <w:szCs w:val="24"/>
        </w:rPr>
      </w:pPr>
      <w:r w:rsidRPr="005D75D8">
        <w:rPr>
          <w:rFonts w:ascii="Arial" w:hAnsi="Arial" w:cs="Arial"/>
          <w:sz w:val="24"/>
          <w:szCs w:val="24"/>
        </w:rPr>
        <w:t>Measure spectral and other physical properties needed to stipulate characteristics and parameters pertinent to designing new sensor systems</w:t>
      </w:r>
    </w:p>
    <w:p w14:paraId="774DC8FC" w14:textId="77777777" w:rsidR="005D75D8" w:rsidRDefault="005D75D8">
      <w:pPr>
        <w:rPr>
          <w:rFonts w:ascii="Arial" w:hAnsi="Arial" w:cs="Arial"/>
          <w:sz w:val="24"/>
          <w:szCs w:val="24"/>
        </w:rPr>
      </w:pPr>
    </w:p>
    <w:p w14:paraId="0224CC1E" w14:textId="1D1E8E8C" w:rsidR="005D75D8" w:rsidRPr="00E75540" w:rsidRDefault="005D75D8">
      <w:pPr>
        <w:rPr>
          <w:rFonts w:ascii="Arial" w:hAnsi="Arial" w:cs="Arial"/>
          <w:sz w:val="24"/>
          <w:szCs w:val="24"/>
        </w:rPr>
      </w:pPr>
      <w:r>
        <w:rPr>
          <w:noProof/>
        </w:rPr>
        <w:drawing>
          <wp:inline distT="0" distB="0" distL="0" distR="0" wp14:anchorId="384F4589" wp14:editId="0EE35A02">
            <wp:extent cx="5705475" cy="318949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r="49679"/>
                    <a:stretch/>
                  </pic:blipFill>
                  <pic:spPr bwMode="auto">
                    <a:xfrm>
                      <a:off x="0" y="0"/>
                      <a:ext cx="5713948" cy="3194231"/>
                    </a:xfrm>
                    <a:prstGeom prst="rect">
                      <a:avLst/>
                    </a:prstGeom>
                    <a:ln>
                      <a:noFill/>
                    </a:ln>
                    <a:extLst>
                      <a:ext uri="{53640926-AAD7-44D8-BBD7-CCE9431645EC}">
                        <a14:shadowObscured xmlns:a14="http://schemas.microsoft.com/office/drawing/2010/main"/>
                      </a:ext>
                    </a:extLst>
                  </pic:spPr>
                </pic:pic>
              </a:graphicData>
            </a:graphic>
          </wp:inline>
        </w:drawing>
      </w:r>
    </w:p>
    <w:p w14:paraId="0170F776" w14:textId="65D22462" w:rsidR="00166EBB" w:rsidRDefault="00166EBB">
      <w:pPr>
        <w:rPr>
          <w:rFonts w:ascii="Arial" w:hAnsi="Arial" w:cs="Arial"/>
          <w:b/>
          <w:sz w:val="24"/>
          <w:szCs w:val="24"/>
        </w:rPr>
      </w:pPr>
    </w:p>
    <w:p w14:paraId="5F465397" w14:textId="77777777" w:rsidR="003D2761" w:rsidRDefault="003D2761" w:rsidP="00166EBB">
      <w:pPr>
        <w:rPr>
          <w:rFonts w:ascii="Arial" w:hAnsi="Arial" w:cs="Arial"/>
          <w:b/>
          <w:sz w:val="24"/>
          <w:szCs w:val="24"/>
        </w:rPr>
      </w:pPr>
    </w:p>
    <w:p w14:paraId="634E6832" w14:textId="77777777" w:rsidR="003D2761" w:rsidRDefault="003D2761" w:rsidP="00166EBB">
      <w:pPr>
        <w:rPr>
          <w:rFonts w:ascii="Arial" w:hAnsi="Arial" w:cs="Arial"/>
          <w:b/>
          <w:sz w:val="24"/>
          <w:szCs w:val="24"/>
        </w:rPr>
      </w:pPr>
    </w:p>
    <w:p w14:paraId="6A5CD215" w14:textId="77777777" w:rsidR="003D2761" w:rsidRDefault="003D2761" w:rsidP="00166EBB">
      <w:pPr>
        <w:rPr>
          <w:rFonts w:ascii="Arial" w:hAnsi="Arial" w:cs="Arial"/>
          <w:b/>
          <w:sz w:val="24"/>
          <w:szCs w:val="24"/>
        </w:rPr>
      </w:pPr>
    </w:p>
    <w:p w14:paraId="0DB80CF3" w14:textId="77777777" w:rsidR="003D2761" w:rsidRDefault="003D2761" w:rsidP="00166EBB">
      <w:pPr>
        <w:rPr>
          <w:rFonts w:ascii="Arial" w:hAnsi="Arial" w:cs="Arial"/>
          <w:b/>
          <w:sz w:val="24"/>
          <w:szCs w:val="24"/>
        </w:rPr>
      </w:pPr>
    </w:p>
    <w:p w14:paraId="630857A0" w14:textId="77777777" w:rsidR="003D2761" w:rsidRDefault="003D2761" w:rsidP="00166EBB">
      <w:pPr>
        <w:rPr>
          <w:rFonts w:ascii="Arial" w:hAnsi="Arial" w:cs="Arial"/>
          <w:b/>
          <w:sz w:val="24"/>
          <w:szCs w:val="24"/>
        </w:rPr>
      </w:pPr>
    </w:p>
    <w:p w14:paraId="44242EF3" w14:textId="77777777" w:rsidR="003D2761" w:rsidRDefault="003D2761" w:rsidP="00166EBB">
      <w:pPr>
        <w:rPr>
          <w:rFonts w:ascii="Arial" w:hAnsi="Arial" w:cs="Arial"/>
          <w:b/>
          <w:sz w:val="24"/>
          <w:szCs w:val="24"/>
        </w:rPr>
      </w:pPr>
    </w:p>
    <w:p w14:paraId="5F18EAA4" w14:textId="52167F73" w:rsidR="00166EBB" w:rsidRPr="00166EBB" w:rsidRDefault="00166EBB" w:rsidP="00166EBB">
      <w:pPr>
        <w:rPr>
          <w:rFonts w:ascii="Arial" w:hAnsi="Arial" w:cs="Arial"/>
          <w:b/>
          <w:sz w:val="24"/>
          <w:szCs w:val="24"/>
        </w:rPr>
      </w:pPr>
      <w:r w:rsidRPr="00166EBB">
        <w:rPr>
          <w:rFonts w:ascii="Arial" w:hAnsi="Arial" w:cs="Arial"/>
          <w:b/>
          <w:sz w:val="24"/>
          <w:szCs w:val="24"/>
        </w:rPr>
        <w:lastRenderedPageBreak/>
        <w:t xml:space="preserve">Assignment 7:  </w:t>
      </w:r>
    </w:p>
    <w:p w14:paraId="1C3C5155" w14:textId="687B7149" w:rsidR="00166EBB" w:rsidRPr="00E23061" w:rsidRDefault="00166EBB" w:rsidP="00E23061">
      <w:pPr>
        <w:pStyle w:val="ListParagraph"/>
        <w:numPr>
          <w:ilvl w:val="0"/>
          <w:numId w:val="3"/>
        </w:numPr>
        <w:rPr>
          <w:rFonts w:ascii="Arial" w:hAnsi="Arial" w:cs="Arial"/>
          <w:sz w:val="24"/>
          <w:szCs w:val="24"/>
        </w:rPr>
      </w:pPr>
      <w:r w:rsidRPr="00E23061">
        <w:rPr>
          <w:rFonts w:ascii="Arial" w:hAnsi="Arial" w:cs="Arial"/>
          <w:sz w:val="24"/>
          <w:szCs w:val="24"/>
        </w:rPr>
        <w:t xml:space="preserve">Apply the Inverse MNF function on the first MNF bands identified to contain </w:t>
      </w:r>
      <w:proofErr w:type="gramStart"/>
      <w:r w:rsidRPr="00E23061">
        <w:rPr>
          <w:rFonts w:ascii="Arial" w:hAnsi="Arial" w:cs="Arial"/>
          <w:sz w:val="24"/>
          <w:szCs w:val="24"/>
        </w:rPr>
        <w:t>the majority of</w:t>
      </w:r>
      <w:proofErr w:type="gramEnd"/>
      <w:r w:rsidRPr="00E23061">
        <w:rPr>
          <w:rFonts w:ascii="Arial" w:hAnsi="Arial" w:cs="Arial"/>
          <w:sz w:val="24"/>
          <w:szCs w:val="24"/>
        </w:rPr>
        <w:t xml:space="preserve"> the signal. Visually, compare the results of the original image and the inverse MNF transform output. You may display RGB snapshots using different 3-band combinations. You also can use Z-profiles at selected feature. </w:t>
      </w:r>
    </w:p>
    <w:p w14:paraId="0DFE1BC1" w14:textId="03DBC59A" w:rsidR="00E23061" w:rsidRPr="00E23061" w:rsidRDefault="00E23061" w:rsidP="00E23061">
      <w:pPr>
        <w:rPr>
          <w:rFonts w:ascii="Arial" w:hAnsi="Arial" w:cs="Arial"/>
          <w:sz w:val="24"/>
          <w:szCs w:val="24"/>
        </w:rPr>
      </w:pPr>
      <w:r>
        <w:rPr>
          <w:noProof/>
        </w:rPr>
        <w:drawing>
          <wp:inline distT="0" distB="0" distL="0" distR="0" wp14:anchorId="2DC839FF" wp14:editId="3B3F44F2">
            <wp:extent cx="4905375" cy="275979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0000"/>
                    <a:stretch/>
                  </pic:blipFill>
                  <pic:spPr bwMode="auto">
                    <a:xfrm>
                      <a:off x="0" y="0"/>
                      <a:ext cx="4909831" cy="2762305"/>
                    </a:xfrm>
                    <a:prstGeom prst="rect">
                      <a:avLst/>
                    </a:prstGeom>
                    <a:ln>
                      <a:noFill/>
                    </a:ln>
                    <a:extLst>
                      <a:ext uri="{53640926-AAD7-44D8-BBD7-CCE9431645EC}">
                        <a14:shadowObscured xmlns:a14="http://schemas.microsoft.com/office/drawing/2010/main"/>
                      </a:ext>
                    </a:extLst>
                  </pic:spPr>
                </pic:pic>
              </a:graphicData>
            </a:graphic>
          </wp:inline>
        </w:drawing>
      </w:r>
    </w:p>
    <w:p w14:paraId="5B99A3CF" w14:textId="77777777" w:rsidR="00166EBB" w:rsidRDefault="00166EBB" w:rsidP="00166EBB">
      <w:pPr>
        <w:rPr>
          <w:rFonts w:ascii="Arial" w:hAnsi="Arial" w:cs="Arial"/>
          <w:sz w:val="24"/>
          <w:szCs w:val="24"/>
        </w:rPr>
      </w:pPr>
    </w:p>
    <w:p w14:paraId="7346ECD8" w14:textId="4D9092A0" w:rsidR="00166EBB" w:rsidRDefault="00E23061" w:rsidP="00166EBB">
      <w:pPr>
        <w:rPr>
          <w:rFonts w:ascii="Arial" w:hAnsi="Arial" w:cs="Arial"/>
          <w:sz w:val="24"/>
          <w:szCs w:val="24"/>
        </w:rPr>
      </w:pPr>
      <w:r>
        <w:rPr>
          <w:noProof/>
        </w:rPr>
        <w:drawing>
          <wp:inline distT="0" distB="0" distL="0" distR="0" wp14:anchorId="3E55D6B2" wp14:editId="4F4C5077">
            <wp:extent cx="4981575" cy="279371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49839"/>
                    <a:stretch/>
                  </pic:blipFill>
                  <pic:spPr bwMode="auto">
                    <a:xfrm>
                      <a:off x="0" y="0"/>
                      <a:ext cx="4987817" cy="2797214"/>
                    </a:xfrm>
                    <a:prstGeom prst="rect">
                      <a:avLst/>
                    </a:prstGeom>
                    <a:ln>
                      <a:noFill/>
                    </a:ln>
                    <a:extLst>
                      <a:ext uri="{53640926-AAD7-44D8-BBD7-CCE9431645EC}">
                        <a14:shadowObscured xmlns:a14="http://schemas.microsoft.com/office/drawing/2010/main"/>
                      </a:ext>
                    </a:extLst>
                  </pic:spPr>
                </pic:pic>
              </a:graphicData>
            </a:graphic>
          </wp:inline>
        </w:drawing>
      </w:r>
    </w:p>
    <w:p w14:paraId="29336DA6" w14:textId="3DB7C0F1" w:rsidR="00166EBB" w:rsidRDefault="00166EBB" w:rsidP="00166EBB">
      <w:pPr>
        <w:rPr>
          <w:rFonts w:ascii="Arial" w:hAnsi="Arial" w:cs="Arial"/>
          <w:sz w:val="24"/>
          <w:szCs w:val="24"/>
        </w:rPr>
      </w:pPr>
    </w:p>
    <w:p w14:paraId="3E53DC05" w14:textId="50EB167D" w:rsidR="00E23061" w:rsidRDefault="00E23061" w:rsidP="00166EBB">
      <w:pPr>
        <w:rPr>
          <w:rFonts w:ascii="Arial" w:hAnsi="Arial" w:cs="Arial"/>
          <w:sz w:val="24"/>
          <w:szCs w:val="24"/>
        </w:rPr>
      </w:pPr>
      <w:r>
        <w:rPr>
          <w:rFonts w:ascii="Arial" w:hAnsi="Arial" w:cs="Arial"/>
          <w:sz w:val="24"/>
          <w:szCs w:val="24"/>
        </w:rPr>
        <w:t xml:space="preserve">Using the MNF transform output, the bands that look like they have the highest value are the bands from 6-8. These bands have high data value. The lowest band is band 2 according to this spectral profile of this subset. </w:t>
      </w:r>
    </w:p>
    <w:p w14:paraId="3498C27D" w14:textId="229348BF" w:rsidR="00166EBB" w:rsidRPr="00246763" w:rsidRDefault="00166EBB" w:rsidP="00246763">
      <w:pPr>
        <w:pStyle w:val="ListParagraph"/>
        <w:numPr>
          <w:ilvl w:val="0"/>
          <w:numId w:val="3"/>
        </w:numPr>
        <w:rPr>
          <w:rFonts w:ascii="Arial" w:hAnsi="Arial" w:cs="Arial"/>
          <w:sz w:val="24"/>
          <w:szCs w:val="24"/>
        </w:rPr>
      </w:pPr>
      <w:r w:rsidRPr="00246763">
        <w:rPr>
          <w:rFonts w:ascii="Arial" w:hAnsi="Arial" w:cs="Arial"/>
          <w:sz w:val="24"/>
          <w:szCs w:val="24"/>
        </w:rPr>
        <w:lastRenderedPageBreak/>
        <w:t xml:space="preserve">Report on the results obtained using at least two different classification methods. How you can improve these results? </w:t>
      </w:r>
    </w:p>
    <w:p w14:paraId="761FE432" w14:textId="07D7F77F" w:rsidR="00166EBB" w:rsidRDefault="007C39F9" w:rsidP="00166EBB">
      <w:pPr>
        <w:rPr>
          <w:rFonts w:ascii="Arial" w:hAnsi="Arial" w:cs="Arial"/>
          <w:sz w:val="24"/>
          <w:szCs w:val="24"/>
        </w:rPr>
      </w:pPr>
      <w:r>
        <w:rPr>
          <w:rFonts w:ascii="Arial" w:hAnsi="Arial" w:cs="Arial"/>
          <w:sz w:val="24"/>
          <w:szCs w:val="24"/>
        </w:rPr>
        <w:t xml:space="preserve">My results on the first 20 bands show that there is some </w:t>
      </w:r>
      <w:r w:rsidR="00246763">
        <w:rPr>
          <w:rFonts w:ascii="Arial" w:hAnsi="Arial" w:cs="Arial"/>
          <w:sz w:val="24"/>
          <w:szCs w:val="24"/>
        </w:rPr>
        <w:t xml:space="preserve">distinction of bands in the ocean. This is probably depth or other organisms such as algae that are impacting the bands of the subset spectral profile. </w:t>
      </w:r>
      <w:r w:rsidR="00FA73A0">
        <w:rPr>
          <w:rFonts w:ascii="Arial" w:hAnsi="Arial" w:cs="Arial"/>
          <w:sz w:val="24"/>
          <w:szCs w:val="24"/>
        </w:rPr>
        <w:t xml:space="preserve">Other results are the how the clouds are bight green in the image. This is </w:t>
      </w:r>
      <w:proofErr w:type="gramStart"/>
      <w:r w:rsidR="00FA73A0">
        <w:rPr>
          <w:rFonts w:ascii="Arial" w:hAnsi="Arial" w:cs="Arial"/>
          <w:sz w:val="24"/>
          <w:szCs w:val="24"/>
        </w:rPr>
        <w:t>a good way</w:t>
      </w:r>
      <w:proofErr w:type="gramEnd"/>
      <w:r w:rsidR="00FA73A0">
        <w:rPr>
          <w:rFonts w:ascii="Arial" w:hAnsi="Arial" w:cs="Arial"/>
          <w:sz w:val="24"/>
          <w:szCs w:val="24"/>
        </w:rPr>
        <w:t xml:space="preserve"> to determine is there are clouds impacting your image, and maybe there will be need for ground truthing in those areas.</w:t>
      </w:r>
    </w:p>
    <w:p w14:paraId="49CABE7C" w14:textId="5867A46B" w:rsidR="00166EBB" w:rsidRPr="00246763" w:rsidRDefault="00166EBB" w:rsidP="00246763">
      <w:pPr>
        <w:pStyle w:val="ListParagraph"/>
        <w:numPr>
          <w:ilvl w:val="0"/>
          <w:numId w:val="3"/>
        </w:numPr>
        <w:rPr>
          <w:rFonts w:ascii="Arial" w:hAnsi="Arial" w:cs="Arial"/>
          <w:sz w:val="24"/>
          <w:szCs w:val="24"/>
        </w:rPr>
      </w:pPr>
      <w:r w:rsidRPr="00246763">
        <w:rPr>
          <w:rFonts w:ascii="Arial" w:hAnsi="Arial" w:cs="Arial"/>
          <w:sz w:val="24"/>
          <w:szCs w:val="24"/>
        </w:rPr>
        <w:t>Can you use the linear spectral unmixing classifier? Explain a reason for this classifier to fail mathematically?</w:t>
      </w:r>
    </w:p>
    <w:p w14:paraId="67A748C0" w14:textId="63D9E0AB" w:rsidR="00246763" w:rsidRPr="00246763" w:rsidRDefault="00FA73A0" w:rsidP="00246763">
      <w:pPr>
        <w:rPr>
          <w:rFonts w:ascii="Arial" w:hAnsi="Arial" w:cs="Arial"/>
          <w:sz w:val="24"/>
          <w:szCs w:val="24"/>
        </w:rPr>
      </w:pPr>
      <w:r>
        <w:rPr>
          <w:rFonts w:ascii="Arial" w:hAnsi="Arial" w:cs="Arial"/>
          <w:sz w:val="24"/>
          <w:szCs w:val="24"/>
        </w:rPr>
        <w:t>(</w:t>
      </w:r>
      <w:hyperlink r:id="rId27" w:history="1">
        <w:r w:rsidRPr="00564FDC">
          <w:rPr>
            <w:rStyle w:val="Hyperlink"/>
            <w:rFonts w:ascii="Arial" w:hAnsi="Arial" w:cs="Arial"/>
            <w:sz w:val="24"/>
            <w:szCs w:val="24"/>
          </w:rPr>
          <w:t>https://www.harrisgeospatial.com/docs/LinearSpectralUnmixing.html</w:t>
        </w:r>
      </w:hyperlink>
      <w:r>
        <w:rPr>
          <w:rFonts w:ascii="Arial" w:hAnsi="Arial" w:cs="Arial"/>
          <w:sz w:val="24"/>
          <w:szCs w:val="24"/>
        </w:rPr>
        <w:t xml:space="preserve"> ) </w:t>
      </w:r>
    </w:p>
    <w:p w14:paraId="02147599" w14:textId="1B880C86" w:rsidR="00FA73A0" w:rsidRPr="00FA73A0" w:rsidRDefault="00246763" w:rsidP="00FA73A0">
      <w:pPr>
        <w:rPr>
          <w:rFonts w:ascii="Arial" w:hAnsi="Arial" w:cs="Arial"/>
          <w:sz w:val="24"/>
          <w:szCs w:val="24"/>
        </w:rPr>
      </w:pPr>
      <w:r w:rsidRPr="00246763">
        <w:rPr>
          <w:rFonts w:ascii="Arial" w:hAnsi="Arial" w:cs="Arial"/>
          <w:sz w:val="24"/>
          <w:szCs w:val="24"/>
        </w:rPr>
        <w:t xml:space="preserve">Use Linear Spectral Unmixing to determine the relative abundance of materials that </w:t>
      </w:r>
      <w:proofErr w:type="gramStart"/>
      <w:r w:rsidRPr="00246763">
        <w:rPr>
          <w:rFonts w:ascii="Arial" w:hAnsi="Arial" w:cs="Arial"/>
          <w:sz w:val="24"/>
          <w:szCs w:val="24"/>
        </w:rPr>
        <w:t>are depicted</w:t>
      </w:r>
      <w:proofErr w:type="gramEnd"/>
      <w:r w:rsidRPr="00246763">
        <w:rPr>
          <w:rFonts w:ascii="Arial" w:hAnsi="Arial" w:cs="Arial"/>
          <w:sz w:val="24"/>
          <w:szCs w:val="24"/>
        </w:rPr>
        <w:t xml:space="preserve"> in multispectral or hyperspectral imagery based on the materials’ spectral characteristics.</w:t>
      </w:r>
    </w:p>
    <w:p w14:paraId="6BF6210C" w14:textId="4D552727" w:rsidR="00FA73A0" w:rsidRPr="00FA73A0" w:rsidRDefault="00FA73A0" w:rsidP="00FA73A0">
      <w:pPr>
        <w:rPr>
          <w:rFonts w:ascii="Arial" w:hAnsi="Arial" w:cs="Arial"/>
          <w:sz w:val="24"/>
          <w:szCs w:val="24"/>
        </w:rPr>
      </w:pPr>
      <w:r w:rsidRPr="00FA73A0">
        <w:rPr>
          <w:rFonts w:ascii="Arial" w:hAnsi="Arial" w:cs="Arial"/>
          <w:sz w:val="24"/>
          <w:szCs w:val="24"/>
        </w:rPr>
        <w:t xml:space="preserve">The reflectance at each pixel of the image </w:t>
      </w:r>
      <w:proofErr w:type="gramStart"/>
      <w:r w:rsidRPr="00FA73A0">
        <w:rPr>
          <w:rFonts w:ascii="Arial" w:hAnsi="Arial" w:cs="Arial"/>
          <w:sz w:val="24"/>
          <w:szCs w:val="24"/>
        </w:rPr>
        <w:t>is assumed</w:t>
      </w:r>
      <w:proofErr w:type="gramEnd"/>
      <w:r w:rsidRPr="00FA73A0">
        <w:rPr>
          <w:rFonts w:ascii="Arial" w:hAnsi="Arial" w:cs="Arial"/>
          <w:sz w:val="24"/>
          <w:szCs w:val="24"/>
        </w:rPr>
        <w:t xml:space="preserve"> to be a linear combination of the reflectance of each material (or endmember) present within the pixel. For example, if 25% of a pixel contains material A, 25% of the pixel contains material B, and 50% of the pixel contains material C, the spectrum for that pixel is a weighted average of 0.25 times the spectrum of material A, plus 0.25 times the spectrum of material B, plus 0.5 times the spectrum of material C. So, given the resulting spectrum (the input data) and the endmember spectra, Linear Spectral Unmixing solves for the abundance values of each endmember for every pixel.</w:t>
      </w:r>
    </w:p>
    <w:p w14:paraId="396D81D2" w14:textId="56CBDF07" w:rsidR="00FA73A0" w:rsidRPr="00FA73A0" w:rsidRDefault="00FA73A0" w:rsidP="00FA73A0">
      <w:pPr>
        <w:rPr>
          <w:rFonts w:ascii="Arial" w:hAnsi="Arial" w:cs="Arial"/>
          <w:sz w:val="24"/>
          <w:szCs w:val="24"/>
        </w:rPr>
      </w:pPr>
      <w:r w:rsidRPr="00FA73A0">
        <w:rPr>
          <w:rFonts w:ascii="Arial" w:hAnsi="Arial" w:cs="Arial"/>
          <w:sz w:val="24"/>
          <w:szCs w:val="24"/>
        </w:rPr>
        <w:t xml:space="preserve">The number of endmembers must be less than the number of spectral bands, and </w:t>
      </w:r>
      <w:proofErr w:type="gramStart"/>
      <w:r w:rsidRPr="00FA73A0">
        <w:rPr>
          <w:rFonts w:ascii="Arial" w:hAnsi="Arial" w:cs="Arial"/>
          <w:sz w:val="24"/>
          <w:szCs w:val="24"/>
        </w:rPr>
        <w:t>all of</w:t>
      </w:r>
      <w:proofErr w:type="gramEnd"/>
      <w:r w:rsidRPr="00FA73A0">
        <w:rPr>
          <w:rFonts w:ascii="Arial" w:hAnsi="Arial" w:cs="Arial"/>
          <w:sz w:val="24"/>
          <w:szCs w:val="24"/>
        </w:rPr>
        <w:t xml:space="preserve"> the endmembers in the image must be used. Spectral unmixing results are highly dependent on the input endmembers; changing the endmembers changes the results. For additional information, see Spectral Tools References and Linear Spectral Unmixing Results.</w:t>
      </w:r>
    </w:p>
    <w:p w14:paraId="54C1BE87" w14:textId="663803E8" w:rsidR="00FA73A0" w:rsidRDefault="00FA73A0" w:rsidP="00FA73A0">
      <w:pPr>
        <w:rPr>
          <w:rFonts w:ascii="Arial" w:hAnsi="Arial" w:cs="Arial"/>
          <w:sz w:val="24"/>
          <w:szCs w:val="24"/>
        </w:rPr>
      </w:pPr>
      <w:r w:rsidRPr="00FA73A0">
        <w:rPr>
          <w:rFonts w:ascii="Arial" w:hAnsi="Arial" w:cs="Arial"/>
          <w:sz w:val="24"/>
          <w:szCs w:val="24"/>
        </w:rPr>
        <w:t xml:space="preserve">Linear Spectral Unmixing has two constraint options: unconstrained or a partially constrained unmixing. In the unconstrained method, abundances may assume negative values and </w:t>
      </w:r>
      <w:proofErr w:type="gramStart"/>
      <w:r w:rsidRPr="00FA73A0">
        <w:rPr>
          <w:rFonts w:ascii="Arial" w:hAnsi="Arial" w:cs="Arial"/>
          <w:sz w:val="24"/>
          <w:szCs w:val="24"/>
        </w:rPr>
        <w:t>are not constrained</w:t>
      </w:r>
      <w:proofErr w:type="gramEnd"/>
      <w:r w:rsidRPr="00FA73A0">
        <w:rPr>
          <w:rFonts w:ascii="Arial" w:hAnsi="Arial" w:cs="Arial"/>
          <w:sz w:val="24"/>
          <w:szCs w:val="24"/>
        </w:rPr>
        <w:t xml:space="preserve"> to sum-to-unity (one). ENVI also supports an optional, variable-weight, unit-sum constraint in the linear-mixing algorithm. This allows you to define the weight of a sum-to-unity constraint on the abundance fractions. It also permits proper unmixing of MNF transform data, with zero-mean bands.</w:t>
      </w:r>
    </w:p>
    <w:p w14:paraId="0DFAB87F" w14:textId="6684921D" w:rsidR="00FA73A0" w:rsidRDefault="00FA73A0" w:rsidP="00FA73A0">
      <w:pPr>
        <w:rPr>
          <w:rFonts w:ascii="Arial" w:hAnsi="Arial" w:cs="Arial"/>
          <w:sz w:val="24"/>
          <w:szCs w:val="24"/>
        </w:rPr>
      </w:pPr>
    </w:p>
    <w:p w14:paraId="06E6424C" w14:textId="7EAB5CFD" w:rsidR="00FA73A0" w:rsidRPr="00246763" w:rsidRDefault="00FA73A0" w:rsidP="00FA73A0">
      <w:pPr>
        <w:rPr>
          <w:rFonts w:ascii="Arial" w:hAnsi="Arial" w:cs="Arial"/>
          <w:sz w:val="24"/>
          <w:szCs w:val="24"/>
        </w:rPr>
      </w:pPr>
      <w:r>
        <w:rPr>
          <w:rFonts w:ascii="Arial" w:hAnsi="Arial" w:cs="Arial"/>
          <w:sz w:val="24"/>
          <w:szCs w:val="24"/>
        </w:rPr>
        <w:t xml:space="preserve">I believe that we would use </w:t>
      </w:r>
      <w:r w:rsidRPr="00246763">
        <w:rPr>
          <w:rFonts w:ascii="Arial" w:hAnsi="Arial" w:cs="Arial"/>
          <w:sz w:val="24"/>
          <w:szCs w:val="24"/>
        </w:rPr>
        <w:t>linear spectral unmixing classifier</w:t>
      </w:r>
      <w:r>
        <w:rPr>
          <w:rFonts w:ascii="Arial" w:hAnsi="Arial" w:cs="Arial"/>
          <w:sz w:val="24"/>
          <w:szCs w:val="24"/>
        </w:rPr>
        <w:t xml:space="preserve"> to solve the abundance value of each endmember for every pixel. I believe this could </w:t>
      </w:r>
      <w:proofErr w:type="gramStart"/>
      <w:r>
        <w:rPr>
          <w:rFonts w:ascii="Arial" w:hAnsi="Arial" w:cs="Arial"/>
          <w:sz w:val="24"/>
          <w:szCs w:val="24"/>
        </w:rPr>
        <w:t>be done</w:t>
      </w:r>
      <w:proofErr w:type="gramEnd"/>
      <w:r>
        <w:rPr>
          <w:rFonts w:ascii="Arial" w:hAnsi="Arial" w:cs="Arial"/>
          <w:sz w:val="24"/>
          <w:szCs w:val="24"/>
        </w:rPr>
        <w:t xml:space="preserve"> for high resolution images, that have many pixels and many bands. It could fail mathematically if some pixels do </w:t>
      </w:r>
      <w:proofErr w:type="spellStart"/>
      <w:r>
        <w:rPr>
          <w:rFonts w:ascii="Arial" w:hAnsi="Arial" w:cs="Arial"/>
          <w:sz w:val="24"/>
          <w:szCs w:val="24"/>
        </w:rPr>
        <w:t>no</w:t>
      </w:r>
      <w:proofErr w:type="spellEnd"/>
      <w:r>
        <w:rPr>
          <w:rFonts w:ascii="Arial" w:hAnsi="Arial" w:cs="Arial"/>
          <w:sz w:val="24"/>
          <w:szCs w:val="24"/>
        </w:rPr>
        <w:t xml:space="preserve"> have a percentage of the material contained present. This could lead to a mathematical fail because it</w:t>
      </w:r>
      <w:r w:rsidR="00C76CD8">
        <w:rPr>
          <w:rFonts w:ascii="Arial" w:hAnsi="Arial" w:cs="Arial"/>
          <w:sz w:val="24"/>
          <w:szCs w:val="24"/>
        </w:rPr>
        <w:t xml:space="preserve"> </w:t>
      </w:r>
      <w:r>
        <w:rPr>
          <w:rFonts w:ascii="Arial" w:hAnsi="Arial" w:cs="Arial"/>
          <w:sz w:val="24"/>
          <w:szCs w:val="24"/>
        </w:rPr>
        <w:t xml:space="preserve">could </w:t>
      </w:r>
      <w:r w:rsidR="00C76CD8">
        <w:rPr>
          <w:rFonts w:ascii="Arial" w:hAnsi="Arial" w:cs="Arial"/>
          <w:sz w:val="24"/>
          <w:szCs w:val="24"/>
        </w:rPr>
        <w:t xml:space="preserve">not calculate or continue in solving each pixel. </w:t>
      </w:r>
      <w:bookmarkStart w:id="0" w:name="_GoBack"/>
      <w:bookmarkEnd w:id="0"/>
    </w:p>
    <w:sectPr w:rsidR="00FA73A0" w:rsidRPr="002467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211D36"/>
    <w:multiLevelType w:val="multilevel"/>
    <w:tmpl w:val="B268B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C80146"/>
    <w:multiLevelType w:val="multilevel"/>
    <w:tmpl w:val="223A5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78B306E"/>
    <w:multiLevelType w:val="hybridMultilevel"/>
    <w:tmpl w:val="35BCB536"/>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B576F2"/>
    <w:multiLevelType w:val="hybridMultilevel"/>
    <w:tmpl w:val="D9B482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6E3C"/>
    <w:rsid w:val="00116990"/>
    <w:rsid w:val="001259AA"/>
    <w:rsid w:val="00166EBB"/>
    <w:rsid w:val="001731E2"/>
    <w:rsid w:val="00174CF0"/>
    <w:rsid w:val="00202DA2"/>
    <w:rsid w:val="00246763"/>
    <w:rsid w:val="00254677"/>
    <w:rsid w:val="00274F43"/>
    <w:rsid w:val="003D2761"/>
    <w:rsid w:val="003E7273"/>
    <w:rsid w:val="00462809"/>
    <w:rsid w:val="005B2401"/>
    <w:rsid w:val="005D75D8"/>
    <w:rsid w:val="006526BF"/>
    <w:rsid w:val="006B31B5"/>
    <w:rsid w:val="00796E3C"/>
    <w:rsid w:val="007A513A"/>
    <w:rsid w:val="007B69AA"/>
    <w:rsid w:val="007C39F9"/>
    <w:rsid w:val="008275D7"/>
    <w:rsid w:val="00834B56"/>
    <w:rsid w:val="008F597C"/>
    <w:rsid w:val="00912496"/>
    <w:rsid w:val="0099789B"/>
    <w:rsid w:val="009C1653"/>
    <w:rsid w:val="00B101E9"/>
    <w:rsid w:val="00B50179"/>
    <w:rsid w:val="00C158B4"/>
    <w:rsid w:val="00C53BE7"/>
    <w:rsid w:val="00C76CD8"/>
    <w:rsid w:val="00CA342E"/>
    <w:rsid w:val="00DB5515"/>
    <w:rsid w:val="00E23061"/>
    <w:rsid w:val="00E75540"/>
    <w:rsid w:val="00ED0CC4"/>
    <w:rsid w:val="00ED16C9"/>
    <w:rsid w:val="00FA73A0"/>
    <w:rsid w:val="00FF4B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7B79E5"/>
  <w15:chartTrackingRefBased/>
  <w15:docId w15:val="{03BDBDD3-ACCA-4836-8B11-F7026B08AB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9789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789B"/>
    <w:rPr>
      <w:rFonts w:ascii="Segoe UI" w:hAnsi="Segoe UI" w:cs="Segoe UI"/>
      <w:sz w:val="18"/>
      <w:szCs w:val="18"/>
    </w:rPr>
  </w:style>
  <w:style w:type="character" w:styleId="Hyperlink">
    <w:name w:val="Hyperlink"/>
    <w:basedOn w:val="DefaultParagraphFont"/>
    <w:uiPriority w:val="99"/>
    <w:unhideWhenUsed/>
    <w:rsid w:val="005D75D8"/>
    <w:rPr>
      <w:color w:val="0000FF"/>
      <w:u w:val="single"/>
    </w:rPr>
  </w:style>
  <w:style w:type="paragraph" w:styleId="ListParagraph">
    <w:name w:val="List Paragraph"/>
    <w:basedOn w:val="Normal"/>
    <w:uiPriority w:val="34"/>
    <w:qFormat/>
    <w:rsid w:val="00E23061"/>
    <w:pPr>
      <w:ind w:left="720"/>
      <w:contextualSpacing/>
    </w:pPr>
  </w:style>
  <w:style w:type="character" w:styleId="UnresolvedMention">
    <w:name w:val="Unresolved Mention"/>
    <w:basedOn w:val="DefaultParagraphFont"/>
    <w:uiPriority w:val="99"/>
    <w:semiHidden/>
    <w:unhideWhenUsed/>
    <w:rsid w:val="00FA73A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3588068">
      <w:bodyDiv w:val="1"/>
      <w:marLeft w:val="0"/>
      <w:marRight w:val="0"/>
      <w:marTop w:val="0"/>
      <w:marBottom w:val="0"/>
      <w:divBdr>
        <w:top w:val="none" w:sz="0" w:space="0" w:color="auto"/>
        <w:left w:val="none" w:sz="0" w:space="0" w:color="auto"/>
        <w:bottom w:val="none" w:sz="0" w:space="0" w:color="auto"/>
        <w:right w:val="none" w:sz="0" w:space="0" w:color="auto"/>
      </w:divBdr>
    </w:div>
    <w:div w:id="429863182">
      <w:bodyDiv w:val="1"/>
      <w:marLeft w:val="0"/>
      <w:marRight w:val="0"/>
      <w:marTop w:val="0"/>
      <w:marBottom w:val="0"/>
      <w:divBdr>
        <w:top w:val="none" w:sz="0" w:space="0" w:color="auto"/>
        <w:left w:val="none" w:sz="0" w:space="0" w:color="auto"/>
        <w:bottom w:val="none" w:sz="0" w:space="0" w:color="auto"/>
        <w:right w:val="none" w:sz="0" w:space="0" w:color="auto"/>
      </w:divBdr>
    </w:div>
    <w:div w:id="563301218">
      <w:bodyDiv w:val="1"/>
      <w:marLeft w:val="0"/>
      <w:marRight w:val="0"/>
      <w:marTop w:val="0"/>
      <w:marBottom w:val="0"/>
      <w:divBdr>
        <w:top w:val="none" w:sz="0" w:space="0" w:color="auto"/>
        <w:left w:val="none" w:sz="0" w:space="0" w:color="auto"/>
        <w:bottom w:val="none" w:sz="0" w:space="0" w:color="auto"/>
        <w:right w:val="none" w:sz="0" w:space="0" w:color="auto"/>
      </w:divBdr>
    </w:div>
    <w:div w:id="1821800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priede.bf.lu.lv/GIS/.Descriptions/RST/Sect13/nicktutor_13-1.shtml" TargetMode="External"/><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harrisgeospatial.com/docs/LinearSpectralUnmixing.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1202</TotalTime>
  <Pages>13</Pages>
  <Words>905</Words>
  <Characters>5163</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28</cp:revision>
  <dcterms:created xsi:type="dcterms:W3CDTF">2019-04-13T21:54:00Z</dcterms:created>
  <dcterms:modified xsi:type="dcterms:W3CDTF">2019-04-14T17:56:00Z</dcterms:modified>
</cp:coreProperties>
</file>